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84B1E" w14:textId="77777777" w:rsidR="00067C8A" w:rsidRDefault="00067C8A"/>
    <w:p w14:paraId="2A5D2DE4" w14:textId="77777777" w:rsidR="00067C8A" w:rsidRDefault="00067C8A"/>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417"/>
        <w:gridCol w:w="6237"/>
        <w:gridCol w:w="6237"/>
      </w:tblGrid>
      <w:tr w:rsidR="00822788" w:rsidRPr="00834A37" w14:paraId="23054322" w14:textId="77777777" w:rsidTr="00E060FA">
        <w:trPr>
          <w:tblHeader/>
        </w:trPr>
        <w:tc>
          <w:tcPr>
            <w:tcW w:w="14601" w:type="dxa"/>
            <w:gridSpan w:val="4"/>
          </w:tcPr>
          <w:p w14:paraId="5CBF15C6" w14:textId="0619C2D3" w:rsidR="00822788" w:rsidRPr="00882069" w:rsidRDefault="00822788" w:rsidP="00822788">
            <w:pPr>
              <w:tabs>
                <w:tab w:val="left" w:pos="720"/>
              </w:tabs>
              <w:jc w:val="both"/>
              <w:rPr>
                <w:b/>
                <w:bCs/>
                <w:sz w:val="6"/>
                <w:szCs w:val="6"/>
              </w:rPr>
            </w:pPr>
            <w:r w:rsidRPr="003879BB">
              <w:rPr>
                <w:rFonts w:ascii="Book Antiqua" w:hAnsi="Book Antiqua"/>
                <w:b/>
                <w:bCs/>
                <w:color w:val="000000"/>
                <w:sz w:val="22"/>
                <w:szCs w:val="22"/>
              </w:rPr>
              <w:t>Amendment-</w:t>
            </w:r>
            <w:r>
              <w:rPr>
                <w:rFonts w:ascii="Book Antiqua" w:hAnsi="Book Antiqua"/>
                <w:b/>
                <w:bCs/>
                <w:color w:val="000000"/>
                <w:sz w:val="22"/>
                <w:szCs w:val="22"/>
              </w:rPr>
              <w:t>V</w:t>
            </w:r>
            <w:r w:rsidRPr="003879BB">
              <w:rPr>
                <w:rFonts w:ascii="Book Antiqua" w:hAnsi="Book Antiqua"/>
                <w:b/>
                <w:bCs/>
                <w:color w:val="000000"/>
                <w:sz w:val="22"/>
                <w:szCs w:val="22"/>
              </w:rPr>
              <w:t xml:space="preserve"> </w:t>
            </w:r>
            <w:r w:rsidRPr="00C06944">
              <w:rPr>
                <w:rFonts w:ascii="Book Antiqua" w:hAnsi="Book Antiqua"/>
                <w:b/>
                <w:bCs/>
                <w:color w:val="000000"/>
                <w:sz w:val="22"/>
                <w:szCs w:val="22"/>
              </w:rPr>
              <w:t xml:space="preserve">dated </w:t>
            </w:r>
            <w:r w:rsidR="003245A0">
              <w:rPr>
                <w:rFonts w:ascii="Book Antiqua" w:hAnsi="Book Antiqua"/>
                <w:b/>
                <w:bCs/>
                <w:color w:val="000000"/>
                <w:sz w:val="22"/>
                <w:szCs w:val="22"/>
              </w:rPr>
              <w:t>11</w:t>
            </w:r>
            <w:r w:rsidRPr="00C06944">
              <w:rPr>
                <w:rFonts w:ascii="Book Antiqua" w:hAnsi="Book Antiqua"/>
                <w:b/>
                <w:bCs/>
                <w:color w:val="000000"/>
                <w:sz w:val="22"/>
                <w:szCs w:val="22"/>
              </w:rPr>
              <w:t>.</w:t>
            </w:r>
            <w:r>
              <w:rPr>
                <w:rFonts w:ascii="Book Antiqua" w:hAnsi="Book Antiqua"/>
                <w:b/>
                <w:bCs/>
                <w:color w:val="000000"/>
                <w:sz w:val="22"/>
                <w:szCs w:val="22"/>
              </w:rPr>
              <w:t>12</w:t>
            </w:r>
            <w:r w:rsidRPr="00C06944">
              <w:rPr>
                <w:rFonts w:ascii="Book Antiqua" w:hAnsi="Book Antiqua"/>
                <w:b/>
                <w:bCs/>
                <w:color w:val="000000"/>
                <w:sz w:val="22"/>
                <w:szCs w:val="22"/>
              </w:rPr>
              <w:t>.2025</w:t>
            </w:r>
            <w:r w:rsidRPr="003879BB">
              <w:rPr>
                <w:rFonts w:ascii="Book Antiqua" w:hAnsi="Book Antiqua"/>
                <w:b/>
                <w:bCs/>
                <w:color w:val="000000"/>
                <w:sz w:val="22"/>
                <w:szCs w:val="22"/>
              </w:rPr>
              <w:t xml:space="preserve"> to the </w:t>
            </w:r>
            <w:r>
              <w:rPr>
                <w:rFonts w:ascii="Book Antiqua" w:hAnsi="Book Antiqua"/>
                <w:b/>
                <w:bCs/>
                <w:color w:val="000000"/>
                <w:sz w:val="22"/>
                <w:szCs w:val="22"/>
              </w:rPr>
              <w:t>B</w:t>
            </w:r>
            <w:r w:rsidRPr="003879BB">
              <w:rPr>
                <w:rFonts w:ascii="Book Antiqua" w:hAnsi="Book Antiqua"/>
                <w:b/>
                <w:bCs/>
                <w:color w:val="000000"/>
                <w:sz w:val="22"/>
                <w:szCs w:val="22"/>
              </w:rPr>
              <w:t xml:space="preserve">idding </w:t>
            </w:r>
            <w:r>
              <w:rPr>
                <w:rFonts w:ascii="Book Antiqua" w:hAnsi="Book Antiqua"/>
                <w:b/>
                <w:bCs/>
                <w:color w:val="000000"/>
                <w:sz w:val="22"/>
                <w:szCs w:val="22"/>
              </w:rPr>
              <w:t>D</w:t>
            </w:r>
            <w:r w:rsidRPr="003879BB">
              <w:rPr>
                <w:rFonts w:ascii="Book Antiqua" w:hAnsi="Book Antiqua"/>
                <w:b/>
                <w:bCs/>
                <w:color w:val="000000"/>
                <w:sz w:val="22"/>
                <w:szCs w:val="22"/>
              </w:rPr>
              <w:t xml:space="preserve">ocument for </w:t>
            </w:r>
            <w:r w:rsidR="00737FF8" w:rsidRPr="00737FF8">
              <w:rPr>
                <w:rFonts w:ascii="Book Antiqua" w:hAnsi="Book Antiqua"/>
                <w:b/>
                <w:sz w:val="22"/>
                <w:szCs w:val="22"/>
                <w:u w:val="single"/>
                <w:lang w:eastAsia="en-IN"/>
              </w:rPr>
              <w:t xml:space="preserve">220kV Reactor Package 2RT-01-BULK (AM) </w:t>
            </w:r>
            <w:r w:rsidR="00737FF8" w:rsidRPr="00737FF8">
              <w:rPr>
                <w:rFonts w:ascii="Book Antiqua" w:hAnsi="Book Antiqua"/>
                <w:b/>
                <w:sz w:val="22"/>
                <w:szCs w:val="22"/>
                <w:lang w:eastAsia="en-IN"/>
              </w:rPr>
              <w:t>for procurement of 2 x 31.5 MVAR, 245kV 3-Ph Reactor; 6 x 25 MVAR, 245kV 3-Ph Reactor; 1 x 20 MVAR, 245kV 3-Ph Reactor; 3 x 20 MVAR, 145 kV 3-Ph Reactor under Bulk Procurement of 765kV &amp; 400kV class Transformers and Reactors of various Capacities (Lot-6). Spec No. CC/NT/W-RT/DOM/A06/25/11846</w:t>
            </w:r>
          </w:p>
          <w:p w14:paraId="63147625" w14:textId="77777777" w:rsidR="00822788" w:rsidRPr="00834A37" w:rsidRDefault="00822788" w:rsidP="009E03B6">
            <w:pPr>
              <w:jc w:val="center"/>
              <w:rPr>
                <w:rFonts w:ascii="Book Antiqua" w:hAnsi="Book Antiqua"/>
                <w:b/>
                <w:bCs/>
                <w:sz w:val="22"/>
                <w:szCs w:val="22"/>
              </w:rPr>
            </w:pPr>
          </w:p>
        </w:tc>
      </w:tr>
      <w:tr w:rsidR="00B83C3F" w:rsidRPr="00834A37" w14:paraId="08F5DBB4" w14:textId="2081B790" w:rsidTr="23C0348F">
        <w:trPr>
          <w:tblHeader/>
        </w:trPr>
        <w:tc>
          <w:tcPr>
            <w:tcW w:w="710" w:type="dxa"/>
          </w:tcPr>
          <w:p w14:paraId="6A9C76EC" w14:textId="77777777" w:rsidR="00B83C3F" w:rsidRPr="00834A37" w:rsidRDefault="00B83C3F" w:rsidP="009E03B6">
            <w:pPr>
              <w:jc w:val="center"/>
              <w:rPr>
                <w:rFonts w:ascii="Book Antiqua" w:hAnsi="Book Antiqua"/>
                <w:b/>
                <w:bCs/>
                <w:sz w:val="22"/>
                <w:szCs w:val="22"/>
              </w:rPr>
            </w:pPr>
            <w:r w:rsidRPr="00834A37">
              <w:rPr>
                <w:rFonts w:ascii="Book Antiqua" w:hAnsi="Book Antiqua"/>
                <w:b/>
                <w:bCs/>
                <w:sz w:val="22"/>
                <w:szCs w:val="22"/>
              </w:rPr>
              <w:t>Sl.</w:t>
            </w:r>
          </w:p>
          <w:p w14:paraId="0F8B25E9" w14:textId="77777777" w:rsidR="00B83C3F" w:rsidRPr="00834A37" w:rsidRDefault="00B83C3F" w:rsidP="009E03B6">
            <w:pPr>
              <w:jc w:val="center"/>
              <w:rPr>
                <w:rFonts w:ascii="Book Antiqua" w:hAnsi="Book Antiqua"/>
                <w:b/>
                <w:bCs/>
                <w:sz w:val="22"/>
                <w:szCs w:val="22"/>
              </w:rPr>
            </w:pPr>
            <w:r w:rsidRPr="00834A37">
              <w:rPr>
                <w:rFonts w:ascii="Book Antiqua" w:hAnsi="Book Antiqua"/>
                <w:b/>
                <w:bCs/>
                <w:sz w:val="22"/>
                <w:szCs w:val="22"/>
              </w:rPr>
              <w:t>No.</w:t>
            </w:r>
          </w:p>
        </w:tc>
        <w:tc>
          <w:tcPr>
            <w:tcW w:w="1417" w:type="dxa"/>
          </w:tcPr>
          <w:p w14:paraId="683A1DE1" w14:textId="77777777" w:rsidR="00B83C3F" w:rsidRPr="00834A37" w:rsidRDefault="00B83C3F" w:rsidP="009E03B6">
            <w:pPr>
              <w:jc w:val="center"/>
              <w:rPr>
                <w:rFonts w:ascii="Book Antiqua" w:hAnsi="Book Antiqua"/>
                <w:b/>
                <w:bCs/>
                <w:sz w:val="22"/>
                <w:szCs w:val="22"/>
              </w:rPr>
            </w:pPr>
            <w:r w:rsidRPr="00834A37">
              <w:rPr>
                <w:rFonts w:ascii="Book Antiqua" w:hAnsi="Book Antiqua"/>
                <w:b/>
                <w:bCs/>
                <w:sz w:val="22"/>
                <w:szCs w:val="22"/>
              </w:rPr>
              <w:t>Clause Ref. No.</w:t>
            </w:r>
          </w:p>
        </w:tc>
        <w:tc>
          <w:tcPr>
            <w:tcW w:w="6237" w:type="dxa"/>
          </w:tcPr>
          <w:p w14:paraId="18993076" w14:textId="77777777" w:rsidR="00B83C3F" w:rsidRPr="00834A37" w:rsidRDefault="00B83C3F" w:rsidP="009E03B6">
            <w:pPr>
              <w:jc w:val="center"/>
              <w:rPr>
                <w:rFonts w:ascii="Book Antiqua" w:hAnsi="Book Antiqua"/>
                <w:b/>
                <w:bCs/>
                <w:sz w:val="22"/>
                <w:szCs w:val="22"/>
              </w:rPr>
            </w:pPr>
            <w:r w:rsidRPr="00834A37">
              <w:rPr>
                <w:rFonts w:ascii="Book Antiqua" w:hAnsi="Book Antiqua"/>
                <w:b/>
                <w:bCs/>
                <w:sz w:val="22"/>
                <w:szCs w:val="22"/>
              </w:rPr>
              <w:t>Existing provision</w:t>
            </w:r>
          </w:p>
        </w:tc>
        <w:tc>
          <w:tcPr>
            <w:tcW w:w="6237" w:type="dxa"/>
          </w:tcPr>
          <w:p w14:paraId="47E4CBAD" w14:textId="28C9DDC5" w:rsidR="00B83C3F" w:rsidRPr="00834A37" w:rsidRDefault="00B83C3F" w:rsidP="009E03B6">
            <w:pPr>
              <w:jc w:val="center"/>
              <w:rPr>
                <w:rFonts w:ascii="Book Antiqua" w:hAnsi="Book Antiqua"/>
                <w:b/>
                <w:bCs/>
                <w:sz w:val="22"/>
                <w:szCs w:val="22"/>
              </w:rPr>
            </w:pPr>
            <w:r w:rsidRPr="00834A37">
              <w:rPr>
                <w:rFonts w:ascii="Book Antiqua" w:hAnsi="Book Antiqua"/>
                <w:b/>
                <w:bCs/>
                <w:sz w:val="22"/>
                <w:szCs w:val="22"/>
              </w:rPr>
              <w:t>Amended as</w:t>
            </w:r>
            <w:r>
              <w:rPr>
                <w:rFonts w:ascii="Book Antiqua" w:hAnsi="Book Antiqua"/>
                <w:b/>
                <w:bCs/>
                <w:sz w:val="22"/>
                <w:szCs w:val="22"/>
              </w:rPr>
              <w:t xml:space="preserve"> proposed</w:t>
            </w:r>
          </w:p>
        </w:tc>
      </w:tr>
      <w:tr w:rsidR="00B83C3F" w:rsidRPr="00834A37" w14:paraId="16F8D67A" w14:textId="44D95F3E" w:rsidTr="23C0348F">
        <w:tc>
          <w:tcPr>
            <w:tcW w:w="710" w:type="dxa"/>
          </w:tcPr>
          <w:p w14:paraId="00803D18" w14:textId="712EB9F4" w:rsidR="00B83C3F" w:rsidRPr="00834A37" w:rsidRDefault="00B83C3F" w:rsidP="00FF13DA">
            <w:pPr>
              <w:numPr>
                <w:ilvl w:val="0"/>
                <w:numId w:val="1"/>
              </w:numPr>
              <w:spacing w:line="288" w:lineRule="auto"/>
              <w:jc w:val="center"/>
              <w:rPr>
                <w:rFonts w:ascii="Book Antiqua" w:hAnsi="Book Antiqua"/>
                <w:sz w:val="22"/>
                <w:szCs w:val="22"/>
              </w:rPr>
            </w:pPr>
          </w:p>
        </w:tc>
        <w:tc>
          <w:tcPr>
            <w:tcW w:w="1417" w:type="dxa"/>
          </w:tcPr>
          <w:p w14:paraId="52B47F4F" w14:textId="506C0A80" w:rsidR="00B83C3F" w:rsidRPr="00834A37" w:rsidRDefault="00B83C3F" w:rsidP="00FF13DA">
            <w:pPr>
              <w:rPr>
                <w:rFonts w:ascii="Book Antiqua" w:hAnsi="Book Antiqua"/>
                <w:b/>
                <w:bCs/>
                <w:sz w:val="22"/>
                <w:szCs w:val="22"/>
              </w:rPr>
            </w:pPr>
            <w:r w:rsidRPr="00834A37">
              <w:rPr>
                <w:rFonts w:ascii="Book Antiqua" w:hAnsi="Book Antiqua"/>
                <w:b/>
                <w:bCs/>
                <w:sz w:val="22"/>
                <w:szCs w:val="22"/>
              </w:rPr>
              <w:t>ITB 5.1</w:t>
            </w:r>
            <w:r w:rsidR="00DF5A1D">
              <w:rPr>
                <w:rFonts w:ascii="Book Antiqua" w:hAnsi="Book Antiqua"/>
                <w:b/>
                <w:bCs/>
                <w:sz w:val="22"/>
                <w:szCs w:val="22"/>
              </w:rPr>
              <w:t xml:space="preserve"> of </w:t>
            </w:r>
            <w:r w:rsidR="00853AD5">
              <w:rPr>
                <w:rFonts w:ascii="Book Antiqua" w:hAnsi="Book Antiqua"/>
                <w:b/>
                <w:bCs/>
                <w:sz w:val="22"/>
                <w:szCs w:val="22"/>
              </w:rPr>
              <w:t>Section-</w:t>
            </w:r>
            <w:r w:rsidR="00DF5A1D">
              <w:rPr>
                <w:rFonts w:ascii="Book Antiqua" w:hAnsi="Book Antiqua"/>
                <w:b/>
                <w:bCs/>
                <w:sz w:val="22"/>
                <w:szCs w:val="22"/>
              </w:rPr>
              <w:t>BDS</w:t>
            </w:r>
            <w:r w:rsidR="00853AD5">
              <w:rPr>
                <w:rFonts w:ascii="Book Antiqua" w:hAnsi="Book Antiqua"/>
                <w:b/>
                <w:bCs/>
                <w:sz w:val="22"/>
                <w:szCs w:val="22"/>
              </w:rPr>
              <w:t>, Volume-I</w:t>
            </w:r>
          </w:p>
        </w:tc>
        <w:tc>
          <w:tcPr>
            <w:tcW w:w="6237" w:type="dxa"/>
          </w:tcPr>
          <w:p w14:paraId="20DF0DC0" w14:textId="77777777" w:rsidR="00B83C3F" w:rsidRPr="00F32B11" w:rsidRDefault="00B83C3F" w:rsidP="0005526D">
            <w:pPr>
              <w:pStyle w:val="Default"/>
              <w:jc w:val="both"/>
              <w:rPr>
                <w:rFonts w:cs="Arial"/>
                <w:b/>
                <w:bCs/>
                <w:sz w:val="22"/>
                <w:szCs w:val="22"/>
              </w:rPr>
            </w:pPr>
            <w:r w:rsidRPr="00F32B11">
              <w:rPr>
                <w:rFonts w:cs="Arial"/>
                <w:b/>
                <w:bCs/>
                <w:sz w:val="22"/>
                <w:szCs w:val="22"/>
              </w:rPr>
              <w:t>Replacing ITB 5.1 with the following:</w:t>
            </w:r>
          </w:p>
          <w:p w14:paraId="281F52E5" w14:textId="77777777" w:rsidR="00B83C3F" w:rsidRPr="00F32B11" w:rsidRDefault="00B83C3F" w:rsidP="0005526D">
            <w:pPr>
              <w:pStyle w:val="Default"/>
              <w:jc w:val="both"/>
              <w:rPr>
                <w:rFonts w:cs="Arial"/>
                <w:b/>
                <w:bCs/>
                <w:sz w:val="22"/>
                <w:szCs w:val="22"/>
              </w:rPr>
            </w:pPr>
          </w:p>
          <w:p w14:paraId="54BBF45B" w14:textId="77777777" w:rsidR="00B83C3F" w:rsidRPr="00F32B11" w:rsidRDefault="00B83C3F" w:rsidP="0005526D">
            <w:pPr>
              <w:pStyle w:val="paragraph"/>
              <w:spacing w:before="0" w:beforeAutospacing="0" w:after="0" w:afterAutospacing="0"/>
              <w:ind w:right="30"/>
              <w:jc w:val="both"/>
              <w:textAlignment w:val="baseline"/>
              <w:rPr>
                <w:rFonts w:ascii="Book Antiqua" w:hAnsi="Book Antiqua" w:cs="Arial"/>
                <w:sz w:val="22"/>
                <w:szCs w:val="22"/>
              </w:rPr>
            </w:pPr>
            <w:r w:rsidRPr="00F32B11">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499A26BE" w14:textId="77777777" w:rsidR="00B83C3F" w:rsidRPr="00F32B11" w:rsidRDefault="00B83C3F" w:rsidP="0005526D">
            <w:pPr>
              <w:ind w:left="1080" w:hanging="1080"/>
              <w:jc w:val="both"/>
              <w:rPr>
                <w:rFonts w:ascii="Book Antiqua" w:hAnsi="Book Antiqua" w:cs="Arial"/>
                <w:sz w:val="22"/>
                <w:szCs w:val="22"/>
              </w:rPr>
            </w:pPr>
          </w:p>
          <w:p w14:paraId="39CD1F24" w14:textId="77777777" w:rsidR="00B83C3F" w:rsidRPr="00F32B11" w:rsidRDefault="00B83C3F" w:rsidP="0005526D">
            <w:pPr>
              <w:ind w:left="1450" w:hanging="1417"/>
              <w:jc w:val="both"/>
              <w:rPr>
                <w:rFonts w:ascii="Book Antiqua" w:hAnsi="Book Antiqua" w:cs="Arial"/>
                <w:sz w:val="22"/>
                <w:szCs w:val="22"/>
              </w:rPr>
            </w:pPr>
            <w:r w:rsidRPr="00F32B11">
              <w:rPr>
                <w:rFonts w:ascii="Book Antiqua" w:hAnsi="Book Antiqua" w:cs="Arial"/>
                <w:sz w:val="22"/>
                <w:szCs w:val="22"/>
              </w:rPr>
              <w:t>VOLUME – I: Conditions of Contract</w:t>
            </w:r>
          </w:p>
          <w:p w14:paraId="0D3072EF" w14:textId="77777777" w:rsidR="00B83C3F" w:rsidRPr="00F32B11" w:rsidRDefault="00B83C3F" w:rsidP="0005526D">
            <w:pPr>
              <w:ind w:left="1450" w:hanging="1417"/>
              <w:jc w:val="both"/>
              <w:rPr>
                <w:rFonts w:ascii="Book Antiqua" w:hAnsi="Book Antiqua" w:cs="Arial"/>
                <w:sz w:val="22"/>
                <w:szCs w:val="22"/>
              </w:rPr>
            </w:pPr>
            <w:r w:rsidRPr="00F32B11">
              <w:rPr>
                <w:rFonts w:ascii="Book Antiqua" w:hAnsi="Book Antiqua" w:cs="Arial"/>
                <w:sz w:val="22"/>
                <w:szCs w:val="22"/>
              </w:rPr>
              <w:t>Section I</w:t>
            </w:r>
            <w:r w:rsidRPr="00F32B11">
              <w:rPr>
                <w:rFonts w:ascii="Book Antiqua" w:hAnsi="Book Antiqua" w:cs="Arial"/>
                <w:sz w:val="22"/>
                <w:szCs w:val="22"/>
              </w:rPr>
              <w:tab/>
              <w:t>Invitation for Bids (IFB)</w:t>
            </w:r>
          </w:p>
          <w:p w14:paraId="16B5FFE9" w14:textId="77777777" w:rsidR="00B83C3F" w:rsidRPr="00F32B11" w:rsidRDefault="00B83C3F" w:rsidP="0005526D">
            <w:pPr>
              <w:ind w:left="1450" w:hanging="1417"/>
              <w:jc w:val="both"/>
              <w:rPr>
                <w:rFonts w:ascii="Book Antiqua" w:hAnsi="Book Antiqua" w:cs="Arial"/>
                <w:sz w:val="22"/>
                <w:szCs w:val="22"/>
              </w:rPr>
            </w:pPr>
            <w:r w:rsidRPr="00F32B11">
              <w:rPr>
                <w:rFonts w:ascii="Book Antiqua" w:hAnsi="Book Antiqua" w:cs="Arial"/>
                <w:sz w:val="22"/>
                <w:szCs w:val="22"/>
              </w:rPr>
              <w:t>Section II</w:t>
            </w:r>
            <w:r w:rsidRPr="00F32B11">
              <w:rPr>
                <w:rFonts w:ascii="Book Antiqua" w:hAnsi="Book Antiqua" w:cs="Arial"/>
                <w:sz w:val="22"/>
                <w:szCs w:val="22"/>
              </w:rPr>
              <w:tab/>
              <w:t>Instructions to Bidders (ITB)</w:t>
            </w:r>
          </w:p>
          <w:p w14:paraId="5F275340" w14:textId="77777777" w:rsidR="00B83C3F" w:rsidRPr="00F32B11" w:rsidRDefault="00B83C3F" w:rsidP="0005526D">
            <w:pPr>
              <w:ind w:left="1450" w:hanging="1417"/>
              <w:jc w:val="both"/>
              <w:rPr>
                <w:rFonts w:ascii="Book Antiqua" w:hAnsi="Book Antiqua" w:cs="Arial"/>
                <w:sz w:val="22"/>
                <w:szCs w:val="22"/>
              </w:rPr>
            </w:pPr>
            <w:r w:rsidRPr="00F32B11">
              <w:rPr>
                <w:rFonts w:ascii="Book Antiqua" w:hAnsi="Book Antiqua" w:cs="Arial"/>
                <w:sz w:val="22"/>
                <w:szCs w:val="22"/>
              </w:rPr>
              <w:t>Section III</w:t>
            </w:r>
            <w:r w:rsidRPr="00F32B11">
              <w:rPr>
                <w:rFonts w:ascii="Book Antiqua" w:hAnsi="Book Antiqua" w:cs="Arial"/>
                <w:sz w:val="22"/>
                <w:szCs w:val="22"/>
              </w:rPr>
              <w:tab/>
              <w:t>Bid Data Sheet (BDS)</w:t>
            </w:r>
          </w:p>
          <w:p w14:paraId="02B1B4A4" w14:textId="77777777" w:rsidR="00B83C3F" w:rsidRPr="00F32B11" w:rsidRDefault="00B83C3F" w:rsidP="0005526D">
            <w:pPr>
              <w:ind w:left="1450" w:hanging="1417"/>
              <w:jc w:val="both"/>
              <w:rPr>
                <w:rFonts w:ascii="Book Antiqua" w:hAnsi="Book Antiqua" w:cs="Arial"/>
                <w:sz w:val="22"/>
                <w:szCs w:val="22"/>
              </w:rPr>
            </w:pPr>
            <w:r w:rsidRPr="00F32B11">
              <w:rPr>
                <w:rFonts w:ascii="Book Antiqua" w:hAnsi="Book Antiqua" w:cs="Arial"/>
                <w:sz w:val="22"/>
                <w:szCs w:val="22"/>
              </w:rPr>
              <w:t>Section IV</w:t>
            </w:r>
            <w:r w:rsidRPr="00F32B11">
              <w:rPr>
                <w:rFonts w:ascii="Book Antiqua" w:hAnsi="Book Antiqua" w:cs="Arial"/>
                <w:sz w:val="22"/>
                <w:szCs w:val="22"/>
              </w:rPr>
              <w:tab/>
              <w:t>General Conditions of Contract (GCC)</w:t>
            </w:r>
          </w:p>
          <w:p w14:paraId="766BAAC0" w14:textId="77777777" w:rsidR="00B83C3F" w:rsidRPr="00F32B11" w:rsidRDefault="00B83C3F" w:rsidP="0005526D">
            <w:pPr>
              <w:ind w:left="1450" w:hanging="1417"/>
              <w:jc w:val="both"/>
              <w:rPr>
                <w:rFonts w:ascii="Book Antiqua" w:hAnsi="Book Antiqua" w:cs="Arial"/>
                <w:sz w:val="22"/>
                <w:szCs w:val="22"/>
              </w:rPr>
            </w:pPr>
            <w:r w:rsidRPr="00F32B11">
              <w:rPr>
                <w:rFonts w:ascii="Book Antiqua" w:hAnsi="Book Antiqua" w:cs="Arial"/>
                <w:sz w:val="22"/>
                <w:szCs w:val="22"/>
              </w:rPr>
              <w:t>Section V</w:t>
            </w:r>
            <w:r w:rsidRPr="00F32B11">
              <w:rPr>
                <w:rFonts w:ascii="Book Antiqua" w:hAnsi="Book Antiqua" w:cs="Arial"/>
                <w:sz w:val="22"/>
                <w:szCs w:val="22"/>
              </w:rPr>
              <w:tab/>
              <w:t>Special Conditions of Contract (SCC)</w:t>
            </w:r>
          </w:p>
          <w:p w14:paraId="1B828A48" w14:textId="77777777" w:rsidR="00B83C3F" w:rsidRPr="00F32B11" w:rsidRDefault="00B83C3F" w:rsidP="0005526D">
            <w:pPr>
              <w:ind w:left="1450" w:hanging="1417"/>
              <w:jc w:val="both"/>
              <w:rPr>
                <w:rFonts w:ascii="Book Antiqua" w:hAnsi="Book Antiqua" w:cs="Arial"/>
                <w:sz w:val="22"/>
                <w:szCs w:val="22"/>
              </w:rPr>
            </w:pPr>
            <w:r w:rsidRPr="00F32B11">
              <w:rPr>
                <w:rFonts w:ascii="Book Antiqua" w:hAnsi="Book Antiqua" w:cs="Arial"/>
                <w:sz w:val="22"/>
                <w:szCs w:val="22"/>
              </w:rPr>
              <w:t>Section VI</w:t>
            </w:r>
            <w:r w:rsidRPr="00F32B11">
              <w:rPr>
                <w:rFonts w:ascii="Book Antiqua" w:hAnsi="Book Antiqua" w:cs="Arial"/>
                <w:sz w:val="22"/>
                <w:szCs w:val="22"/>
              </w:rPr>
              <w:tab/>
              <w:t>Sample Forms and Procedures (FP)</w:t>
            </w:r>
          </w:p>
          <w:p w14:paraId="79FFA061" w14:textId="77777777" w:rsidR="00B83C3F" w:rsidRPr="00F32B11" w:rsidRDefault="00B83C3F" w:rsidP="0005526D">
            <w:pPr>
              <w:ind w:left="1450" w:hanging="709"/>
              <w:jc w:val="both"/>
              <w:rPr>
                <w:rFonts w:ascii="Book Antiqua" w:hAnsi="Book Antiqua" w:cs="Arial"/>
                <w:sz w:val="22"/>
                <w:szCs w:val="22"/>
              </w:rPr>
            </w:pPr>
            <w:r w:rsidRPr="00F32B11">
              <w:rPr>
                <w:rFonts w:ascii="Book Antiqua" w:hAnsi="Book Antiqua" w:cs="Arial"/>
                <w:sz w:val="22"/>
                <w:szCs w:val="22"/>
              </w:rPr>
              <w:t>1.</w:t>
            </w:r>
            <w:r w:rsidRPr="00F32B11">
              <w:rPr>
                <w:rFonts w:ascii="Book Antiqua" w:hAnsi="Book Antiqua" w:cs="Arial"/>
                <w:sz w:val="22"/>
                <w:szCs w:val="22"/>
              </w:rPr>
              <w:tab/>
              <w:t>Bid Form &amp; Price Schedule</w:t>
            </w:r>
          </w:p>
          <w:p w14:paraId="5EB89A3B" w14:textId="77777777" w:rsidR="00B83C3F" w:rsidRPr="00F32B11" w:rsidRDefault="00B83C3F" w:rsidP="0005526D">
            <w:pPr>
              <w:ind w:left="1450" w:hanging="709"/>
              <w:jc w:val="both"/>
              <w:rPr>
                <w:rFonts w:ascii="Book Antiqua" w:hAnsi="Book Antiqua" w:cs="Arial"/>
                <w:sz w:val="22"/>
                <w:szCs w:val="22"/>
              </w:rPr>
            </w:pPr>
            <w:r w:rsidRPr="00F32B11">
              <w:rPr>
                <w:rFonts w:ascii="Book Antiqua" w:hAnsi="Book Antiqua" w:cs="Arial"/>
                <w:sz w:val="22"/>
                <w:szCs w:val="22"/>
              </w:rPr>
              <w:t>1.1</w:t>
            </w:r>
            <w:r w:rsidRPr="00F32B11">
              <w:rPr>
                <w:rFonts w:ascii="Book Antiqua" w:hAnsi="Book Antiqua" w:cs="Arial"/>
                <w:sz w:val="22"/>
                <w:szCs w:val="22"/>
              </w:rPr>
              <w:tab/>
              <w:t xml:space="preserve">Bid Form </w:t>
            </w:r>
          </w:p>
          <w:p w14:paraId="6B019FF9" w14:textId="77777777" w:rsidR="00B83C3F" w:rsidRPr="00F32B11" w:rsidRDefault="00B83C3F" w:rsidP="0005526D">
            <w:pPr>
              <w:ind w:left="1450" w:hanging="709"/>
              <w:jc w:val="both"/>
              <w:rPr>
                <w:rFonts w:ascii="Book Antiqua" w:hAnsi="Book Antiqua" w:cs="Arial"/>
                <w:sz w:val="22"/>
                <w:szCs w:val="22"/>
              </w:rPr>
            </w:pPr>
            <w:r w:rsidRPr="00F32B11">
              <w:rPr>
                <w:rFonts w:ascii="Book Antiqua" w:hAnsi="Book Antiqua" w:cs="Arial"/>
                <w:sz w:val="22"/>
                <w:szCs w:val="22"/>
              </w:rPr>
              <w:t>1.2</w:t>
            </w:r>
            <w:r w:rsidRPr="00F32B11">
              <w:rPr>
                <w:rFonts w:ascii="Book Antiqua" w:hAnsi="Book Antiqua" w:cs="Arial"/>
                <w:sz w:val="22"/>
                <w:szCs w:val="22"/>
              </w:rPr>
              <w:tab/>
              <w:t>Price Schedule</w:t>
            </w:r>
          </w:p>
          <w:p w14:paraId="058A6FCC" w14:textId="5340C8B2" w:rsidR="00B83C3F" w:rsidRPr="00806C44" w:rsidRDefault="00B83C3F" w:rsidP="0005526D">
            <w:pPr>
              <w:ind w:left="1450" w:hanging="709"/>
              <w:jc w:val="both"/>
              <w:rPr>
                <w:rFonts w:ascii="Book Antiqua" w:hAnsi="Book Antiqua" w:cs="Arial"/>
                <w:sz w:val="22"/>
                <w:szCs w:val="22"/>
              </w:rPr>
            </w:pPr>
            <w:r w:rsidRPr="00806C44">
              <w:rPr>
                <w:rFonts w:ascii="Book Antiqua" w:hAnsi="Book Antiqua" w:cs="Arial"/>
                <w:sz w:val="22"/>
                <w:szCs w:val="22"/>
              </w:rPr>
              <w:t>………………………………..</w:t>
            </w:r>
          </w:p>
          <w:p w14:paraId="3B920C8D" w14:textId="77777777" w:rsidR="00B83C3F" w:rsidRPr="00F32B11" w:rsidRDefault="00B83C3F" w:rsidP="005C595D">
            <w:pPr>
              <w:ind w:left="1450" w:hanging="709"/>
              <w:jc w:val="both"/>
              <w:rPr>
                <w:rFonts w:ascii="Book Antiqua" w:hAnsi="Book Antiqua" w:cs="Arial"/>
                <w:sz w:val="22"/>
                <w:szCs w:val="22"/>
              </w:rPr>
            </w:pPr>
            <w:r w:rsidRPr="00F32B11">
              <w:rPr>
                <w:rFonts w:ascii="Book Antiqua" w:hAnsi="Book Antiqua" w:cs="Arial"/>
                <w:sz w:val="22"/>
                <w:szCs w:val="22"/>
              </w:rPr>
              <w:t xml:space="preserve">22.  </w:t>
            </w:r>
            <w:r w:rsidRPr="00F32B11">
              <w:rPr>
                <w:rFonts w:ascii="Book Antiqua" w:hAnsi="Book Antiqua" w:cs="Arial"/>
                <w:sz w:val="22"/>
                <w:szCs w:val="22"/>
              </w:rPr>
              <w:tab/>
              <w:t>Format of value- addition certificate on half-yearly basis (Sep 30 and Mar 31), duly certified by the Statutory Auditors of the Domestic Manufacturer (</w:t>
            </w:r>
            <w:r w:rsidRPr="00F32B11">
              <w:rPr>
                <w:rFonts w:ascii="Book Antiqua" w:hAnsi="Book Antiqua" w:cs="Arial"/>
                <w:i/>
                <w:iCs/>
                <w:sz w:val="22"/>
                <w:szCs w:val="22"/>
              </w:rPr>
              <w:t>to be submitted during contract execution</w:t>
            </w:r>
            <w:r w:rsidRPr="00F32B11">
              <w:rPr>
                <w:rFonts w:ascii="Book Antiqua" w:hAnsi="Book Antiqua" w:cs="Arial"/>
                <w:sz w:val="22"/>
                <w:szCs w:val="22"/>
              </w:rPr>
              <w:t>).</w:t>
            </w:r>
          </w:p>
          <w:p w14:paraId="6CF85ACE" w14:textId="77777777" w:rsidR="00B83C3F" w:rsidRPr="00F32B11" w:rsidRDefault="00B83C3F" w:rsidP="005C595D">
            <w:pPr>
              <w:ind w:left="1450" w:hanging="709"/>
              <w:jc w:val="both"/>
              <w:rPr>
                <w:rFonts w:ascii="Book Antiqua" w:hAnsi="Book Antiqua" w:cs="Arial"/>
                <w:sz w:val="22"/>
                <w:szCs w:val="22"/>
              </w:rPr>
            </w:pPr>
            <w:r w:rsidRPr="00F32B11">
              <w:rPr>
                <w:rFonts w:ascii="Book Antiqua" w:hAnsi="Book Antiqua" w:cs="Arial"/>
                <w:sz w:val="22"/>
                <w:szCs w:val="22"/>
              </w:rPr>
              <w:t xml:space="preserve">23.   </w:t>
            </w:r>
            <w:r w:rsidRPr="00F32B11">
              <w:rPr>
                <w:rFonts w:ascii="Book Antiqua" w:hAnsi="Book Antiqua" w:cs="Arial"/>
                <w:sz w:val="22"/>
                <w:szCs w:val="22"/>
              </w:rPr>
              <w:tab/>
              <w:t xml:space="preserve">Format of Authorization Certificate issued by domestic manufacturer for selling Domestically Manufactured Iron &amp; Steel </w:t>
            </w:r>
            <w:r w:rsidRPr="00F32B11">
              <w:rPr>
                <w:rFonts w:ascii="Book Antiqua" w:hAnsi="Book Antiqua" w:cs="Arial"/>
                <w:sz w:val="22"/>
                <w:szCs w:val="22"/>
              </w:rPr>
              <w:lastRenderedPageBreak/>
              <w:t xml:space="preserve">Products </w:t>
            </w:r>
          </w:p>
          <w:p w14:paraId="0EC08C05" w14:textId="77777777" w:rsidR="00B83C3F" w:rsidRPr="00F32B11" w:rsidRDefault="00B83C3F" w:rsidP="005C595D">
            <w:pPr>
              <w:ind w:left="1450" w:hanging="709"/>
              <w:jc w:val="both"/>
              <w:rPr>
                <w:rFonts w:ascii="Book Antiqua" w:hAnsi="Book Antiqua" w:cs="Arial"/>
                <w:sz w:val="22"/>
                <w:szCs w:val="22"/>
              </w:rPr>
            </w:pPr>
            <w:r w:rsidRPr="00F32B11">
              <w:rPr>
                <w:rFonts w:ascii="Book Antiqua" w:hAnsi="Book Antiqua" w:cs="Arial"/>
                <w:sz w:val="22"/>
                <w:szCs w:val="22"/>
              </w:rPr>
              <w:t xml:space="preserve">24. </w:t>
            </w:r>
            <w:r w:rsidRPr="00F32B11">
              <w:rPr>
                <w:rFonts w:ascii="Book Antiqua" w:hAnsi="Book Antiqua" w:cs="Arial"/>
                <w:sz w:val="22"/>
                <w:szCs w:val="22"/>
              </w:rPr>
              <w:tab/>
              <w:t>Format of Affidavit of Self certification regarding Domestic Value Addition in Iron &amp; Steel Products</w:t>
            </w:r>
          </w:p>
          <w:p w14:paraId="32153D76" w14:textId="46D7331B" w:rsidR="00B83C3F" w:rsidRPr="00806C44" w:rsidRDefault="00B83C3F" w:rsidP="00D64C3E">
            <w:pPr>
              <w:jc w:val="both"/>
              <w:rPr>
                <w:rFonts w:ascii="Book Antiqua" w:hAnsi="Book Antiqua"/>
                <w:sz w:val="22"/>
                <w:szCs w:val="22"/>
              </w:rPr>
            </w:pPr>
            <w:r w:rsidRPr="00806C44">
              <w:rPr>
                <w:rFonts w:ascii="Book Antiqua" w:hAnsi="Book Antiqua"/>
                <w:sz w:val="22"/>
                <w:szCs w:val="22"/>
              </w:rPr>
              <w:t>Volume-II: Technical Specification</w:t>
            </w:r>
          </w:p>
          <w:p w14:paraId="73E3B1DA" w14:textId="77777777" w:rsidR="00B83C3F" w:rsidRPr="00806C44" w:rsidRDefault="00B83C3F" w:rsidP="00FF13DA">
            <w:pPr>
              <w:jc w:val="both"/>
              <w:rPr>
                <w:rFonts w:ascii="Book Antiqua" w:hAnsi="Book Antiqua"/>
                <w:sz w:val="22"/>
                <w:szCs w:val="22"/>
              </w:rPr>
            </w:pPr>
            <w:r w:rsidRPr="00806C44">
              <w:rPr>
                <w:rFonts w:ascii="Book Antiqua" w:hAnsi="Book Antiqua"/>
                <w:sz w:val="22"/>
                <w:szCs w:val="22"/>
              </w:rPr>
              <w:t>Volume-III: Bid Form &amp; Price Schedules</w:t>
            </w:r>
          </w:p>
          <w:p w14:paraId="7184DF60" w14:textId="1BA7234A" w:rsidR="00B83C3F" w:rsidRPr="00806C44" w:rsidRDefault="00B83C3F" w:rsidP="00FF13DA">
            <w:pPr>
              <w:jc w:val="both"/>
              <w:rPr>
                <w:rFonts w:ascii="Book Antiqua" w:hAnsi="Book Antiqua"/>
                <w:sz w:val="22"/>
                <w:szCs w:val="22"/>
              </w:rPr>
            </w:pPr>
          </w:p>
        </w:tc>
        <w:tc>
          <w:tcPr>
            <w:tcW w:w="6237" w:type="dxa"/>
          </w:tcPr>
          <w:p w14:paraId="7797964C" w14:textId="77777777" w:rsidR="00B42B67" w:rsidRPr="00F32B11" w:rsidRDefault="00B42B67" w:rsidP="00B42B67">
            <w:pPr>
              <w:pStyle w:val="Default"/>
              <w:jc w:val="both"/>
              <w:rPr>
                <w:rFonts w:cs="Arial"/>
                <w:b/>
                <w:bCs/>
                <w:sz w:val="22"/>
                <w:szCs w:val="22"/>
              </w:rPr>
            </w:pPr>
            <w:r w:rsidRPr="00F32B11">
              <w:rPr>
                <w:rFonts w:cs="Arial"/>
                <w:b/>
                <w:bCs/>
                <w:sz w:val="22"/>
                <w:szCs w:val="22"/>
              </w:rPr>
              <w:lastRenderedPageBreak/>
              <w:t>Replacing ITB 5.1 with the following:</w:t>
            </w:r>
          </w:p>
          <w:p w14:paraId="0D6DD1B5" w14:textId="77777777" w:rsidR="00B42B67" w:rsidRPr="00F32B11" w:rsidRDefault="00B42B67" w:rsidP="00B42B67">
            <w:pPr>
              <w:pStyle w:val="Default"/>
              <w:jc w:val="both"/>
              <w:rPr>
                <w:rFonts w:cs="Arial"/>
                <w:b/>
                <w:bCs/>
                <w:sz w:val="22"/>
                <w:szCs w:val="22"/>
              </w:rPr>
            </w:pPr>
          </w:p>
          <w:p w14:paraId="4912B60A" w14:textId="77777777" w:rsidR="00B42B67" w:rsidRPr="00F32B11" w:rsidRDefault="00B42B67" w:rsidP="00B42B67">
            <w:pPr>
              <w:pStyle w:val="paragraph"/>
              <w:spacing w:before="0" w:beforeAutospacing="0" w:after="0" w:afterAutospacing="0"/>
              <w:ind w:right="30"/>
              <w:jc w:val="both"/>
              <w:textAlignment w:val="baseline"/>
              <w:rPr>
                <w:rFonts w:ascii="Book Antiqua" w:hAnsi="Book Antiqua" w:cs="Arial"/>
                <w:sz w:val="22"/>
                <w:szCs w:val="22"/>
              </w:rPr>
            </w:pPr>
            <w:r w:rsidRPr="00F32B11">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6DDE7AB1" w14:textId="77777777" w:rsidR="00B42B67" w:rsidRPr="00F32B11" w:rsidRDefault="00B42B67" w:rsidP="00B42B67">
            <w:pPr>
              <w:ind w:left="1080" w:hanging="1080"/>
              <w:jc w:val="both"/>
              <w:rPr>
                <w:rFonts w:ascii="Book Antiqua" w:hAnsi="Book Antiqua" w:cs="Arial"/>
                <w:sz w:val="22"/>
                <w:szCs w:val="22"/>
              </w:rPr>
            </w:pPr>
          </w:p>
          <w:p w14:paraId="0B15C912" w14:textId="77777777" w:rsidR="00B42B67" w:rsidRPr="00F32B11" w:rsidRDefault="00B42B67" w:rsidP="00B42B67">
            <w:pPr>
              <w:ind w:left="1450" w:hanging="1417"/>
              <w:jc w:val="both"/>
              <w:rPr>
                <w:rFonts w:ascii="Book Antiqua" w:hAnsi="Book Antiqua" w:cs="Arial"/>
                <w:sz w:val="22"/>
                <w:szCs w:val="22"/>
              </w:rPr>
            </w:pPr>
            <w:r w:rsidRPr="00F32B11">
              <w:rPr>
                <w:rFonts w:ascii="Book Antiqua" w:hAnsi="Book Antiqua" w:cs="Arial"/>
                <w:sz w:val="22"/>
                <w:szCs w:val="22"/>
              </w:rPr>
              <w:t>VOLUME – I: Conditions of Contract</w:t>
            </w:r>
          </w:p>
          <w:p w14:paraId="5DCF7940" w14:textId="77777777" w:rsidR="00B42B67" w:rsidRPr="00F32B11" w:rsidRDefault="00B42B67" w:rsidP="00B42B67">
            <w:pPr>
              <w:ind w:left="1450" w:hanging="1417"/>
              <w:jc w:val="both"/>
              <w:rPr>
                <w:rFonts w:ascii="Book Antiqua" w:hAnsi="Book Antiqua" w:cs="Arial"/>
                <w:sz w:val="22"/>
                <w:szCs w:val="22"/>
              </w:rPr>
            </w:pPr>
            <w:r w:rsidRPr="00F32B11">
              <w:rPr>
                <w:rFonts w:ascii="Book Antiqua" w:hAnsi="Book Antiqua" w:cs="Arial"/>
                <w:sz w:val="22"/>
                <w:szCs w:val="22"/>
              </w:rPr>
              <w:t>Section I</w:t>
            </w:r>
            <w:r w:rsidRPr="00F32B11">
              <w:rPr>
                <w:rFonts w:ascii="Book Antiqua" w:hAnsi="Book Antiqua" w:cs="Arial"/>
                <w:sz w:val="22"/>
                <w:szCs w:val="22"/>
              </w:rPr>
              <w:tab/>
              <w:t>Invitation for Bids (IFB)</w:t>
            </w:r>
          </w:p>
          <w:p w14:paraId="7B6B718D" w14:textId="77777777" w:rsidR="00B42B67" w:rsidRPr="00F32B11" w:rsidRDefault="00B42B67" w:rsidP="00B42B67">
            <w:pPr>
              <w:ind w:left="1450" w:hanging="1417"/>
              <w:jc w:val="both"/>
              <w:rPr>
                <w:rFonts w:ascii="Book Antiqua" w:hAnsi="Book Antiqua" w:cs="Arial"/>
                <w:sz w:val="22"/>
                <w:szCs w:val="22"/>
              </w:rPr>
            </w:pPr>
            <w:r w:rsidRPr="00F32B11">
              <w:rPr>
                <w:rFonts w:ascii="Book Antiqua" w:hAnsi="Book Antiqua" w:cs="Arial"/>
                <w:sz w:val="22"/>
                <w:szCs w:val="22"/>
              </w:rPr>
              <w:t>Section II</w:t>
            </w:r>
            <w:r w:rsidRPr="00F32B11">
              <w:rPr>
                <w:rFonts w:ascii="Book Antiqua" w:hAnsi="Book Antiqua" w:cs="Arial"/>
                <w:sz w:val="22"/>
                <w:szCs w:val="22"/>
              </w:rPr>
              <w:tab/>
              <w:t>Instructions to Bidders (ITB)</w:t>
            </w:r>
          </w:p>
          <w:p w14:paraId="63F01E3D" w14:textId="77777777" w:rsidR="00B42B67" w:rsidRPr="00F32B11" w:rsidRDefault="00B42B67" w:rsidP="00B42B67">
            <w:pPr>
              <w:ind w:left="1450" w:hanging="1417"/>
              <w:jc w:val="both"/>
              <w:rPr>
                <w:rFonts w:ascii="Book Antiqua" w:hAnsi="Book Antiqua" w:cs="Arial"/>
                <w:sz w:val="22"/>
                <w:szCs w:val="22"/>
              </w:rPr>
            </w:pPr>
            <w:r w:rsidRPr="00F32B11">
              <w:rPr>
                <w:rFonts w:ascii="Book Antiqua" w:hAnsi="Book Antiqua" w:cs="Arial"/>
                <w:sz w:val="22"/>
                <w:szCs w:val="22"/>
              </w:rPr>
              <w:t>Section III</w:t>
            </w:r>
            <w:r w:rsidRPr="00F32B11">
              <w:rPr>
                <w:rFonts w:ascii="Book Antiqua" w:hAnsi="Book Antiqua" w:cs="Arial"/>
                <w:sz w:val="22"/>
                <w:szCs w:val="22"/>
              </w:rPr>
              <w:tab/>
              <w:t>Bid Data Sheet (BDS)</w:t>
            </w:r>
          </w:p>
          <w:p w14:paraId="0DC4F948" w14:textId="77777777" w:rsidR="00B42B67" w:rsidRPr="00F32B11" w:rsidRDefault="00B42B67" w:rsidP="00B42B67">
            <w:pPr>
              <w:ind w:left="1450" w:hanging="1417"/>
              <w:jc w:val="both"/>
              <w:rPr>
                <w:rFonts w:ascii="Book Antiqua" w:hAnsi="Book Antiqua" w:cs="Arial"/>
                <w:sz w:val="22"/>
                <w:szCs w:val="22"/>
              </w:rPr>
            </w:pPr>
            <w:r w:rsidRPr="00F32B11">
              <w:rPr>
                <w:rFonts w:ascii="Book Antiqua" w:hAnsi="Book Antiqua" w:cs="Arial"/>
                <w:sz w:val="22"/>
                <w:szCs w:val="22"/>
              </w:rPr>
              <w:t>Section IV</w:t>
            </w:r>
            <w:r w:rsidRPr="00F32B11">
              <w:rPr>
                <w:rFonts w:ascii="Book Antiqua" w:hAnsi="Book Antiqua" w:cs="Arial"/>
                <w:sz w:val="22"/>
                <w:szCs w:val="22"/>
              </w:rPr>
              <w:tab/>
              <w:t>General Conditions of Contract (GCC)</w:t>
            </w:r>
          </w:p>
          <w:p w14:paraId="589C00F1" w14:textId="77777777" w:rsidR="00B42B67" w:rsidRPr="00F32B11" w:rsidRDefault="00B42B67" w:rsidP="00B42B67">
            <w:pPr>
              <w:ind w:left="1450" w:hanging="1417"/>
              <w:jc w:val="both"/>
              <w:rPr>
                <w:rFonts w:ascii="Book Antiqua" w:hAnsi="Book Antiqua" w:cs="Arial"/>
                <w:sz w:val="22"/>
                <w:szCs w:val="22"/>
              </w:rPr>
            </w:pPr>
            <w:r w:rsidRPr="00F32B11">
              <w:rPr>
                <w:rFonts w:ascii="Book Antiqua" w:hAnsi="Book Antiqua" w:cs="Arial"/>
                <w:sz w:val="22"/>
                <w:szCs w:val="22"/>
              </w:rPr>
              <w:t>Section V</w:t>
            </w:r>
            <w:r w:rsidRPr="00F32B11">
              <w:rPr>
                <w:rFonts w:ascii="Book Antiqua" w:hAnsi="Book Antiqua" w:cs="Arial"/>
                <w:sz w:val="22"/>
                <w:szCs w:val="22"/>
              </w:rPr>
              <w:tab/>
              <w:t>Special Conditions of Contract (SCC)</w:t>
            </w:r>
          </w:p>
          <w:p w14:paraId="73DD09D2" w14:textId="77777777" w:rsidR="00B42B67" w:rsidRPr="00F32B11" w:rsidRDefault="00B42B67" w:rsidP="00B42B67">
            <w:pPr>
              <w:ind w:left="1450" w:hanging="1417"/>
              <w:jc w:val="both"/>
              <w:rPr>
                <w:rFonts w:ascii="Book Antiqua" w:hAnsi="Book Antiqua" w:cs="Arial"/>
                <w:sz w:val="22"/>
                <w:szCs w:val="22"/>
              </w:rPr>
            </w:pPr>
            <w:r w:rsidRPr="00F32B11">
              <w:rPr>
                <w:rFonts w:ascii="Book Antiqua" w:hAnsi="Book Antiqua" w:cs="Arial"/>
                <w:sz w:val="22"/>
                <w:szCs w:val="22"/>
              </w:rPr>
              <w:t>Section VI</w:t>
            </w:r>
            <w:r w:rsidRPr="00F32B11">
              <w:rPr>
                <w:rFonts w:ascii="Book Antiqua" w:hAnsi="Book Antiqua" w:cs="Arial"/>
                <w:sz w:val="22"/>
                <w:szCs w:val="22"/>
              </w:rPr>
              <w:tab/>
              <w:t>Sample Forms and Procedures (FP)</w:t>
            </w:r>
          </w:p>
          <w:p w14:paraId="01CEA931" w14:textId="77777777" w:rsidR="00B42B67" w:rsidRPr="00F32B11" w:rsidRDefault="00B42B67" w:rsidP="00B42B67">
            <w:pPr>
              <w:ind w:left="1450" w:hanging="709"/>
              <w:jc w:val="both"/>
              <w:rPr>
                <w:rFonts w:ascii="Book Antiqua" w:hAnsi="Book Antiqua" w:cs="Arial"/>
                <w:sz w:val="22"/>
                <w:szCs w:val="22"/>
              </w:rPr>
            </w:pPr>
            <w:r w:rsidRPr="00F32B11">
              <w:rPr>
                <w:rFonts w:ascii="Book Antiqua" w:hAnsi="Book Antiqua" w:cs="Arial"/>
                <w:sz w:val="22"/>
                <w:szCs w:val="22"/>
              </w:rPr>
              <w:t>1.</w:t>
            </w:r>
            <w:r w:rsidRPr="00F32B11">
              <w:rPr>
                <w:rFonts w:ascii="Book Antiqua" w:hAnsi="Book Antiqua" w:cs="Arial"/>
                <w:sz w:val="22"/>
                <w:szCs w:val="22"/>
              </w:rPr>
              <w:tab/>
              <w:t>Bid Form &amp; Price Schedule</w:t>
            </w:r>
          </w:p>
          <w:p w14:paraId="703D5F7D" w14:textId="77777777" w:rsidR="00B42B67" w:rsidRPr="00F32B11" w:rsidRDefault="00B42B67" w:rsidP="00B42B67">
            <w:pPr>
              <w:ind w:left="1450" w:hanging="709"/>
              <w:jc w:val="both"/>
              <w:rPr>
                <w:rFonts w:ascii="Book Antiqua" w:hAnsi="Book Antiqua" w:cs="Arial"/>
                <w:sz w:val="22"/>
                <w:szCs w:val="22"/>
              </w:rPr>
            </w:pPr>
            <w:r w:rsidRPr="00F32B11">
              <w:rPr>
                <w:rFonts w:ascii="Book Antiqua" w:hAnsi="Book Antiqua" w:cs="Arial"/>
                <w:sz w:val="22"/>
                <w:szCs w:val="22"/>
              </w:rPr>
              <w:t>1.1</w:t>
            </w:r>
            <w:r w:rsidRPr="00F32B11">
              <w:rPr>
                <w:rFonts w:ascii="Book Antiqua" w:hAnsi="Book Antiqua" w:cs="Arial"/>
                <w:sz w:val="22"/>
                <w:szCs w:val="22"/>
              </w:rPr>
              <w:tab/>
              <w:t xml:space="preserve">Bid Form </w:t>
            </w:r>
          </w:p>
          <w:p w14:paraId="7D85426F" w14:textId="77777777" w:rsidR="00B42B67" w:rsidRPr="00F32B11" w:rsidRDefault="00B42B67" w:rsidP="00B42B67">
            <w:pPr>
              <w:ind w:left="1450" w:hanging="709"/>
              <w:jc w:val="both"/>
              <w:rPr>
                <w:rFonts w:ascii="Book Antiqua" w:hAnsi="Book Antiqua" w:cs="Arial"/>
                <w:sz w:val="22"/>
                <w:szCs w:val="22"/>
              </w:rPr>
            </w:pPr>
            <w:r w:rsidRPr="00F32B11">
              <w:rPr>
                <w:rFonts w:ascii="Book Antiqua" w:hAnsi="Book Antiqua" w:cs="Arial"/>
                <w:sz w:val="22"/>
                <w:szCs w:val="22"/>
              </w:rPr>
              <w:t>1.2</w:t>
            </w:r>
            <w:r w:rsidRPr="00F32B11">
              <w:rPr>
                <w:rFonts w:ascii="Book Antiqua" w:hAnsi="Book Antiqua" w:cs="Arial"/>
                <w:sz w:val="22"/>
                <w:szCs w:val="22"/>
              </w:rPr>
              <w:tab/>
              <w:t>Price Schedule</w:t>
            </w:r>
          </w:p>
          <w:p w14:paraId="7C528F30" w14:textId="77777777" w:rsidR="00B42B67" w:rsidRPr="00806C44" w:rsidRDefault="00B42B67" w:rsidP="00B42B67">
            <w:pPr>
              <w:ind w:left="1450" w:hanging="709"/>
              <w:jc w:val="both"/>
              <w:rPr>
                <w:rFonts w:ascii="Book Antiqua" w:hAnsi="Book Antiqua" w:cs="Arial"/>
                <w:sz w:val="22"/>
                <w:szCs w:val="22"/>
              </w:rPr>
            </w:pPr>
            <w:r w:rsidRPr="00806C44">
              <w:rPr>
                <w:rFonts w:ascii="Book Antiqua" w:hAnsi="Book Antiqua" w:cs="Arial"/>
                <w:sz w:val="22"/>
                <w:szCs w:val="22"/>
              </w:rPr>
              <w:t>………………………………..</w:t>
            </w:r>
          </w:p>
          <w:p w14:paraId="6F024805" w14:textId="77777777" w:rsidR="0074378C" w:rsidRPr="0074378C" w:rsidRDefault="0074378C" w:rsidP="0074378C">
            <w:pPr>
              <w:ind w:left="1450" w:hanging="709"/>
              <w:jc w:val="both"/>
              <w:rPr>
                <w:rFonts w:ascii="Book Antiqua" w:hAnsi="Book Antiqua" w:cs="Arial"/>
                <w:b/>
                <w:bCs/>
                <w:strike/>
                <w:sz w:val="22"/>
                <w:szCs w:val="22"/>
              </w:rPr>
            </w:pPr>
            <w:r w:rsidRPr="0074378C">
              <w:rPr>
                <w:rFonts w:ascii="Book Antiqua" w:hAnsi="Book Antiqua" w:cs="Arial"/>
                <w:b/>
                <w:bCs/>
                <w:strike/>
                <w:sz w:val="22"/>
                <w:szCs w:val="22"/>
              </w:rPr>
              <w:t xml:space="preserve">22.  </w:t>
            </w:r>
            <w:r w:rsidRPr="0074378C">
              <w:rPr>
                <w:rFonts w:ascii="Book Antiqua" w:hAnsi="Book Antiqua" w:cs="Arial"/>
                <w:b/>
                <w:bCs/>
                <w:strike/>
                <w:sz w:val="22"/>
                <w:szCs w:val="22"/>
              </w:rPr>
              <w:tab/>
              <w:t>Format of value- addition certificate on half-yearly basis (Sep 30 and Mar 31), duly certified by the Statutory Auditors of the Domestic Manufacturer (</w:t>
            </w:r>
            <w:r w:rsidRPr="0074378C">
              <w:rPr>
                <w:rFonts w:ascii="Book Antiqua" w:hAnsi="Book Antiqua" w:cs="Arial"/>
                <w:b/>
                <w:bCs/>
                <w:i/>
                <w:iCs/>
                <w:strike/>
                <w:sz w:val="22"/>
                <w:szCs w:val="22"/>
              </w:rPr>
              <w:t>to be submitted during contract execution</w:t>
            </w:r>
            <w:r w:rsidRPr="0074378C">
              <w:rPr>
                <w:rFonts w:ascii="Book Antiqua" w:hAnsi="Book Antiqua" w:cs="Arial"/>
                <w:b/>
                <w:bCs/>
                <w:strike/>
                <w:sz w:val="22"/>
                <w:szCs w:val="22"/>
              </w:rPr>
              <w:t>).</w:t>
            </w:r>
          </w:p>
          <w:p w14:paraId="4591CA92" w14:textId="77777777" w:rsidR="0074378C" w:rsidRPr="00DF0E42" w:rsidRDefault="0074378C" w:rsidP="0074378C">
            <w:pPr>
              <w:ind w:left="1450" w:hanging="709"/>
              <w:jc w:val="both"/>
              <w:rPr>
                <w:rFonts w:ascii="Book Antiqua" w:hAnsi="Book Antiqua" w:cs="Arial"/>
                <w:strike/>
                <w:sz w:val="22"/>
                <w:szCs w:val="22"/>
              </w:rPr>
            </w:pPr>
            <w:r w:rsidRPr="00DF0E42">
              <w:rPr>
                <w:rFonts w:ascii="Book Antiqua" w:hAnsi="Book Antiqua" w:cs="Arial"/>
                <w:strike/>
                <w:sz w:val="22"/>
                <w:szCs w:val="22"/>
              </w:rPr>
              <w:t xml:space="preserve">23.   </w:t>
            </w:r>
            <w:r w:rsidRPr="00DF0E42">
              <w:rPr>
                <w:rFonts w:ascii="Book Antiqua" w:hAnsi="Book Antiqua" w:cs="Arial"/>
                <w:strike/>
                <w:sz w:val="22"/>
                <w:szCs w:val="22"/>
              </w:rPr>
              <w:tab/>
              <w:t xml:space="preserve">Format of Authorization Certificate issued by domestic manufacturer for selling Domestically Manufactured Iron &amp; Steel </w:t>
            </w:r>
            <w:r w:rsidRPr="00DF0E42">
              <w:rPr>
                <w:rFonts w:ascii="Book Antiqua" w:hAnsi="Book Antiqua" w:cs="Arial"/>
                <w:strike/>
                <w:sz w:val="22"/>
                <w:szCs w:val="22"/>
              </w:rPr>
              <w:lastRenderedPageBreak/>
              <w:t xml:space="preserve">Products </w:t>
            </w:r>
          </w:p>
          <w:p w14:paraId="05152C78" w14:textId="77777777" w:rsidR="0074378C" w:rsidRPr="0074378C" w:rsidRDefault="0074378C" w:rsidP="0074378C">
            <w:pPr>
              <w:ind w:left="1450" w:hanging="709"/>
              <w:jc w:val="both"/>
              <w:rPr>
                <w:rFonts w:ascii="Book Antiqua" w:hAnsi="Book Antiqua" w:cs="Arial"/>
                <w:b/>
                <w:bCs/>
                <w:strike/>
                <w:sz w:val="22"/>
                <w:szCs w:val="22"/>
              </w:rPr>
            </w:pPr>
            <w:r w:rsidRPr="0074378C">
              <w:rPr>
                <w:rFonts w:ascii="Book Antiqua" w:hAnsi="Book Antiqua" w:cs="Arial"/>
                <w:b/>
                <w:bCs/>
                <w:strike/>
                <w:sz w:val="22"/>
                <w:szCs w:val="22"/>
              </w:rPr>
              <w:t xml:space="preserve">24. </w:t>
            </w:r>
            <w:r w:rsidRPr="0074378C">
              <w:rPr>
                <w:rFonts w:ascii="Book Antiqua" w:hAnsi="Book Antiqua" w:cs="Arial"/>
                <w:b/>
                <w:bCs/>
                <w:strike/>
                <w:sz w:val="22"/>
                <w:szCs w:val="22"/>
              </w:rPr>
              <w:tab/>
              <w:t>Format of Affidavit of Self certification regarding Domestic Value Addition in Iron &amp; Steel Products</w:t>
            </w:r>
          </w:p>
          <w:p w14:paraId="09A5F68E" w14:textId="77777777" w:rsidR="00B83C3F" w:rsidRPr="00834A37" w:rsidRDefault="00B83C3F" w:rsidP="00FF13DA">
            <w:pPr>
              <w:jc w:val="both"/>
              <w:rPr>
                <w:rFonts w:ascii="Book Antiqua" w:hAnsi="Book Antiqua"/>
                <w:sz w:val="22"/>
                <w:szCs w:val="22"/>
              </w:rPr>
            </w:pPr>
            <w:r w:rsidRPr="00834A37">
              <w:rPr>
                <w:rFonts w:ascii="Book Antiqua" w:hAnsi="Book Antiqua"/>
                <w:sz w:val="22"/>
                <w:szCs w:val="22"/>
              </w:rPr>
              <w:t>………………………..</w:t>
            </w:r>
          </w:p>
          <w:p w14:paraId="237EE48B" w14:textId="5AA44093" w:rsidR="00B83C3F" w:rsidRPr="00834A37" w:rsidRDefault="00B83C3F" w:rsidP="001C2003">
            <w:pPr>
              <w:jc w:val="both"/>
              <w:rPr>
                <w:rFonts w:ascii="Book Antiqua" w:hAnsi="Book Antiqua"/>
                <w:sz w:val="22"/>
                <w:szCs w:val="22"/>
              </w:rPr>
            </w:pPr>
            <w:r w:rsidRPr="00834A37">
              <w:rPr>
                <w:rFonts w:ascii="Book Antiqua" w:hAnsi="Book Antiqua"/>
                <w:sz w:val="22"/>
                <w:szCs w:val="22"/>
              </w:rPr>
              <w:t>Volume-II: Technical Specification</w:t>
            </w:r>
          </w:p>
          <w:p w14:paraId="56125AC6" w14:textId="77777777" w:rsidR="00B83C3F" w:rsidRPr="00834A37" w:rsidRDefault="00B83C3F" w:rsidP="00FF13DA">
            <w:pPr>
              <w:jc w:val="both"/>
              <w:rPr>
                <w:rFonts w:ascii="Book Antiqua" w:hAnsi="Book Antiqua"/>
                <w:sz w:val="22"/>
                <w:szCs w:val="22"/>
              </w:rPr>
            </w:pPr>
            <w:r w:rsidRPr="00834A37">
              <w:rPr>
                <w:rFonts w:ascii="Book Antiqua" w:hAnsi="Book Antiqua"/>
                <w:sz w:val="22"/>
                <w:szCs w:val="22"/>
              </w:rPr>
              <w:t>Volume-III: Bid Form &amp; Price Schedules</w:t>
            </w:r>
          </w:p>
          <w:p w14:paraId="117A5DD7" w14:textId="498872E5" w:rsidR="00B83C3F" w:rsidRPr="00834A37" w:rsidRDefault="00B83C3F" w:rsidP="00FF13DA">
            <w:pPr>
              <w:jc w:val="both"/>
              <w:rPr>
                <w:rFonts w:ascii="Book Antiqua" w:hAnsi="Book Antiqua"/>
                <w:b/>
                <w:bCs/>
                <w:sz w:val="22"/>
                <w:szCs w:val="22"/>
              </w:rPr>
            </w:pPr>
          </w:p>
        </w:tc>
      </w:tr>
      <w:tr w:rsidR="00B83C3F" w:rsidRPr="00834A37" w14:paraId="7AE53D93" w14:textId="4970C4BF" w:rsidTr="23C0348F">
        <w:tc>
          <w:tcPr>
            <w:tcW w:w="710" w:type="dxa"/>
          </w:tcPr>
          <w:p w14:paraId="6E9F1407" w14:textId="77777777" w:rsidR="00B83C3F" w:rsidRPr="00834A37" w:rsidRDefault="00B83C3F" w:rsidP="00116323">
            <w:pPr>
              <w:numPr>
                <w:ilvl w:val="0"/>
                <w:numId w:val="1"/>
              </w:numPr>
              <w:spacing w:line="288" w:lineRule="auto"/>
              <w:jc w:val="center"/>
              <w:rPr>
                <w:rFonts w:ascii="Book Antiqua" w:hAnsi="Book Antiqua"/>
                <w:sz w:val="22"/>
                <w:szCs w:val="22"/>
              </w:rPr>
            </w:pPr>
          </w:p>
        </w:tc>
        <w:tc>
          <w:tcPr>
            <w:tcW w:w="1417" w:type="dxa"/>
          </w:tcPr>
          <w:p w14:paraId="67D0473A" w14:textId="4E10C3FB" w:rsidR="00B83C3F" w:rsidRPr="00834A37" w:rsidRDefault="003474CE" w:rsidP="00116323">
            <w:pPr>
              <w:rPr>
                <w:rFonts w:ascii="Book Antiqua" w:hAnsi="Book Antiqua"/>
                <w:b/>
                <w:bCs/>
                <w:sz w:val="22"/>
                <w:szCs w:val="22"/>
              </w:rPr>
            </w:pPr>
            <w:r w:rsidRPr="00DC6D4C">
              <w:rPr>
                <w:rFonts w:ascii="Book Antiqua" w:hAnsi="Book Antiqua" w:cs="Arial"/>
                <w:sz w:val="22"/>
                <w:szCs w:val="22"/>
              </w:rPr>
              <w:t>ITB 9.3 (v), (w), (x), (y), (z), (aa), (bb), (cc), (dd) &amp; (ee</w:t>
            </w:r>
            <w:r>
              <w:rPr>
                <w:rFonts w:ascii="Book Antiqua" w:hAnsi="Book Antiqua" w:cs="Arial"/>
                <w:sz w:val="22"/>
                <w:szCs w:val="22"/>
              </w:rPr>
              <w:t>) of Section-III BDS of Volume-I of bidding documents</w:t>
            </w:r>
          </w:p>
        </w:tc>
        <w:tc>
          <w:tcPr>
            <w:tcW w:w="6237" w:type="dxa"/>
          </w:tcPr>
          <w:p w14:paraId="5AFD56CD" w14:textId="77777777" w:rsidR="00F27512" w:rsidRPr="00011F62" w:rsidRDefault="00F27512" w:rsidP="00F27512">
            <w:pPr>
              <w:jc w:val="both"/>
              <w:rPr>
                <w:rFonts w:ascii="Book Antiqua" w:hAnsi="Book Antiqua" w:cs="Arial"/>
                <w:sz w:val="22"/>
                <w:szCs w:val="22"/>
              </w:rPr>
            </w:pPr>
            <w:r w:rsidRPr="00011F62">
              <w:rPr>
                <w:rFonts w:ascii="Book Antiqua" w:hAnsi="Book Antiqua" w:cs="Arial"/>
                <w:snapToGrid w:val="0"/>
                <w:sz w:val="22"/>
                <w:szCs w:val="22"/>
              </w:rPr>
              <w:t>Add new Clauses ITB 9.3(v), ITB 9.3(w), ITB 9.3 (x), ITB 9.3 (y), ITB 9.3 (z), ITB 9.3(aa), ITB 9.3(bb), ITB 9.3(cc) ,ITB 9.3(dd) and ITB 9.3(ee) as follows:</w:t>
            </w:r>
          </w:p>
          <w:p w14:paraId="126898D9" w14:textId="77777777" w:rsidR="00B83C3F" w:rsidRPr="00011F62" w:rsidRDefault="00B83C3F" w:rsidP="00116323">
            <w:pPr>
              <w:jc w:val="both"/>
              <w:rPr>
                <w:rFonts w:ascii="Book Antiqua" w:hAnsi="Book Antiqua" w:cs="Arial"/>
                <w:sz w:val="22"/>
                <w:szCs w:val="22"/>
              </w:rPr>
            </w:pPr>
          </w:p>
          <w:p w14:paraId="6AF8B157" w14:textId="722455F0" w:rsidR="00B83C3F" w:rsidRPr="00011F62" w:rsidRDefault="00B83C3F" w:rsidP="00001AA3">
            <w:pPr>
              <w:jc w:val="both"/>
              <w:rPr>
                <w:rFonts w:ascii="Book Antiqua" w:hAnsi="Book Antiqua" w:cs="Arial"/>
                <w:color w:val="000000"/>
                <w:sz w:val="22"/>
                <w:szCs w:val="22"/>
              </w:rPr>
            </w:pPr>
            <w:r w:rsidRPr="00011F62">
              <w:rPr>
                <w:rFonts w:ascii="Book Antiqua" w:hAnsi="Book Antiqua" w:cs="Arial"/>
                <w:sz w:val="22"/>
                <w:szCs w:val="22"/>
              </w:rPr>
              <w:t xml:space="preserve">……………………………………………………………………………………………………………………………………………………………………………………………. </w:t>
            </w:r>
          </w:p>
          <w:p w14:paraId="61B84BA4" w14:textId="77777777" w:rsidR="00B83C3F" w:rsidRPr="00011F62" w:rsidRDefault="00B83C3F" w:rsidP="00116323">
            <w:pPr>
              <w:ind w:left="522" w:hanging="522"/>
              <w:jc w:val="both"/>
              <w:rPr>
                <w:rFonts w:ascii="Book Antiqua" w:hAnsi="Book Antiqua" w:cs="Arial"/>
                <w:color w:val="000000"/>
                <w:sz w:val="22"/>
                <w:szCs w:val="22"/>
              </w:rPr>
            </w:pPr>
            <w:r w:rsidRPr="00011F62">
              <w:rPr>
                <w:rFonts w:ascii="Book Antiqua" w:hAnsi="Book Antiqua" w:cs="Arial"/>
                <w:color w:val="000000"/>
                <w:sz w:val="22"/>
                <w:szCs w:val="22"/>
              </w:rPr>
              <w:t xml:space="preserve"> </w:t>
            </w:r>
          </w:p>
          <w:p w14:paraId="26B77FD0" w14:textId="77777777" w:rsidR="00615993" w:rsidRPr="00011F62" w:rsidRDefault="00615993" w:rsidP="00615993">
            <w:pPr>
              <w:ind w:left="522" w:hanging="522"/>
              <w:jc w:val="both"/>
              <w:rPr>
                <w:rFonts w:ascii="Book Antiqua" w:hAnsi="Book Antiqua" w:cs="Arial"/>
                <w:i/>
                <w:iCs/>
                <w:sz w:val="22"/>
                <w:szCs w:val="22"/>
              </w:rPr>
            </w:pPr>
            <w:r w:rsidRPr="00011F62">
              <w:rPr>
                <w:rFonts w:ascii="Book Antiqua" w:hAnsi="Book Antiqua" w:cs="Arial"/>
                <w:sz w:val="22"/>
                <w:szCs w:val="22"/>
              </w:rPr>
              <w:t xml:space="preserve">(x)  </w:t>
            </w:r>
            <w:r w:rsidRPr="00011F62">
              <w:rPr>
                <w:rFonts w:ascii="Book Antiqua" w:hAnsi="Book Antiqua" w:cs="Arial"/>
                <w:sz w:val="22"/>
                <w:szCs w:val="22"/>
              </w:rPr>
              <w:tab/>
            </w:r>
            <w:r w:rsidRPr="00A051E8">
              <w:rPr>
                <w:rFonts w:ascii="Book Antiqua" w:hAnsi="Book Antiqua" w:cs="Arial"/>
                <w:b/>
                <w:bCs/>
                <w:sz w:val="22"/>
                <w:szCs w:val="22"/>
              </w:rPr>
              <w:t>Attachment 23: Undertaking by the bidder regarding Compliance of DMI&amp;SP policy</w:t>
            </w:r>
          </w:p>
          <w:p w14:paraId="68AF07BB" w14:textId="77777777" w:rsidR="00615993" w:rsidRPr="00011F62" w:rsidRDefault="00615993" w:rsidP="00615993">
            <w:pPr>
              <w:ind w:left="702" w:hanging="540"/>
              <w:jc w:val="both"/>
              <w:rPr>
                <w:rFonts w:ascii="Book Antiqua" w:hAnsi="Book Antiqua" w:cs="Arial"/>
                <w:i/>
                <w:iCs/>
                <w:sz w:val="22"/>
                <w:szCs w:val="22"/>
              </w:rPr>
            </w:pPr>
            <w:r w:rsidRPr="00011F62">
              <w:rPr>
                <w:rFonts w:ascii="Book Antiqua" w:hAnsi="Book Antiqua" w:cs="Arial"/>
                <w:i/>
                <w:iCs/>
                <w:sz w:val="22"/>
                <w:szCs w:val="22"/>
              </w:rPr>
              <w:t xml:space="preserve">       </w:t>
            </w:r>
          </w:p>
          <w:p w14:paraId="50447795" w14:textId="77777777" w:rsidR="000D794D" w:rsidRDefault="00615993" w:rsidP="00615993">
            <w:pPr>
              <w:ind w:left="529" w:hanging="367"/>
              <w:jc w:val="both"/>
              <w:rPr>
                <w:rFonts w:ascii="Book Antiqua" w:hAnsi="Book Antiqua" w:cs="Arial"/>
                <w:sz w:val="22"/>
                <w:szCs w:val="22"/>
              </w:rPr>
            </w:pPr>
            <w:r w:rsidRPr="00011F62">
              <w:rPr>
                <w:rFonts w:ascii="Book Antiqua" w:hAnsi="Book Antiqua" w:cs="Arial"/>
                <w:sz w:val="22"/>
                <w:szCs w:val="22"/>
              </w:rPr>
              <w:t xml:space="preserve">   </w:t>
            </w:r>
          </w:p>
          <w:p w14:paraId="0CBC2751" w14:textId="77777777" w:rsidR="000D794D" w:rsidRDefault="000D794D" w:rsidP="00615993">
            <w:pPr>
              <w:ind w:left="529" w:hanging="367"/>
              <w:jc w:val="both"/>
              <w:rPr>
                <w:rFonts w:ascii="Book Antiqua" w:hAnsi="Book Antiqua" w:cs="Arial"/>
                <w:sz w:val="22"/>
                <w:szCs w:val="22"/>
              </w:rPr>
            </w:pPr>
          </w:p>
          <w:p w14:paraId="1DC8817A" w14:textId="4257D421" w:rsidR="00615993" w:rsidRPr="00011F62" w:rsidRDefault="00615993" w:rsidP="00615993">
            <w:pPr>
              <w:ind w:left="529" w:hanging="367"/>
              <w:jc w:val="both"/>
              <w:rPr>
                <w:rFonts w:ascii="Book Antiqua" w:hAnsi="Book Antiqua" w:cs="Arial"/>
                <w:sz w:val="22"/>
                <w:szCs w:val="22"/>
              </w:rPr>
            </w:pPr>
            <w:r w:rsidRPr="00011F62">
              <w:rPr>
                <w:rFonts w:ascii="Book Antiqua" w:hAnsi="Book Antiqua" w:cs="Arial"/>
                <w:sz w:val="22"/>
                <w:szCs w:val="22"/>
              </w:rPr>
              <w:t xml:space="preserve">   </w:t>
            </w:r>
            <w:r w:rsidR="00FD7525">
              <w:rPr>
                <w:rFonts w:ascii="Book Antiqua" w:hAnsi="Book Antiqua" w:cs="Arial"/>
                <w:sz w:val="22"/>
                <w:szCs w:val="22"/>
              </w:rPr>
              <w:t xml:space="preserve">   </w:t>
            </w:r>
            <w:r w:rsidRPr="00011F62">
              <w:rPr>
                <w:rFonts w:ascii="Book Antiqua" w:hAnsi="Book Antiqua" w:cs="Arial"/>
                <w:sz w:val="22"/>
                <w:szCs w:val="22"/>
              </w:rPr>
              <w:t>Vide Notification dated 8</w:t>
            </w:r>
            <w:r w:rsidRPr="00011F62">
              <w:rPr>
                <w:rFonts w:ascii="Book Antiqua" w:hAnsi="Book Antiqua" w:cs="Arial"/>
                <w:sz w:val="22"/>
                <w:szCs w:val="22"/>
                <w:vertAlign w:val="superscript"/>
              </w:rPr>
              <w:t>th</w:t>
            </w:r>
            <w:r w:rsidRPr="00011F62">
              <w:rPr>
                <w:rFonts w:ascii="Book Antiqua" w:hAnsi="Book Antiqua" w:cs="Arial"/>
                <w:sz w:val="22"/>
                <w:szCs w:val="22"/>
              </w:rPr>
              <w:t xml:space="preserve"> May 2017 and its revision dated 29</w:t>
            </w:r>
            <w:r w:rsidRPr="00011F62">
              <w:rPr>
                <w:rFonts w:ascii="Book Antiqua" w:hAnsi="Book Antiqua" w:cs="Arial"/>
                <w:sz w:val="22"/>
                <w:szCs w:val="22"/>
                <w:vertAlign w:val="superscript"/>
              </w:rPr>
              <w:t>th</w:t>
            </w:r>
            <w:r w:rsidRPr="00011F62">
              <w:rPr>
                <w:rFonts w:ascii="Book Antiqua" w:hAnsi="Book Antiqua" w:cs="Arial"/>
                <w:sz w:val="22"/>
                <w:szCs w:val="22"/>
              </w:rPr>
              <w:t xml:space="preserve"> May 2019 by Ministry of Steel has published </w:t>
            </w:r>
            <w:r w:rsidRPr="00011F62">
              <w:rPr>
                <w:rFonts w:ascii="Book Antiqua" w:hAnsi="Book Antiqua" w:cs="Arial"/>
                <w:i/>
                <w:iCs/>
                <w:sz w:val="22"/>
                <w:szCs w:val="22"/>
              </w:rPr>
              <w:t xml:space="preserve">“Policy for providing preference to Domestically Manufactured Iron &amp; Steel Products in Government Procurement” </w:t>
            </w:r>
            <w:r w:rsidRPr="00011F62">
              <w:rPr>
                <w:rFonts w:ascii="Book Antiqua" w:hAnsi="Book Antiqua" w:cs="Arial"/>
                <w:sz w:val="22"/>
                <w:szCs w:val="22"/>
              </w:rPr>
              <w:t>(hereinafter DMI&amp;SP policy).</w:t>
            </w:r>
          </w:p>
          <w:p w14:paraId="301BF86B" w14:textId="77777777" w:rsidR="00615993" w:rsidRPr="00011F62" w:rsidRDefault="00615993" w:rsidP="00615993">
            <w:pPr>
              <w:ind w:left="702" w:hanging="540"/>
              <w:jc w:val="both"/>
              <w:rPr>
                <w:rFonts w:ascii="Book Antiqua" w:hAnsi="Book Antiqua" w:cs="Arial"/>
                <w:sz w:val="22"/>
                <w:szCs w:val="22"/>
              </w:rPr>
            </w:pPr>
          </w:p>
          <w:p w14:paraId="3C15E535" w14:textId="77777777" w:rsidR="00615993" w:rsidRPr="00011F62" w:rsidRDefault="00615993" w:rsidP="00615993">
            <w:pPr>
              <w:ind w:left="529" w:hanging="367"/>
              <w:jc w:val="both"/>
              <w:rPr>
                <w:rFonts w:ascii="Book Antiqua" w:hAnsi="Book Antiqua" w:cs="Arial"/>
                <w:sz w:val="22"/>
                <w:szCs w:val="22"/>
              </w:rPr>
            </w:pPr>
            <w:r w:rsidRPr="00011F62">
              <w:rPr>
                <w:rFonts w:ascii="Book Antiqua" w:hAnsi="Book Antiqua" w:cs="Arial"/>
                <w:sz w:val="22"/>
                <w:szCs w:val="22"/>
              </w:rPr>
              <w:tab/>
              <w:t xml:space="preserve">The bidder shall comply with the guidelines specified in </w:t>
            </w:r>
            <w:r w:rsidRPr="00011F62">
              <w:rPr>
                <w:rFonts w:ascii="Book Antiqua" w:hAnsi="Book Antiqua" w:cs="Arial"/>
                <w:sz w:val="22"/>
                <w:szCs w:val="22"/>
              </w:rPr>
              <w:lastRenderedPageBreak/>
              <w:t>the policy, including subsequent amendments/ modifications, if any.</w:t>
            </w:r>
          </w:p>
          <w:p w14:paraId="2F06EEE8" w14:textId="77777777" w:rsidR="00615993" w:rsidRPr="00011F62" w:rsidRDefault="00615993" w:rsidP="00615993">
            <w:pPr>
              <w:ind w:left="702" w:hanging="540"/>
              <w:jc w:val="both"/>
              <w:rPr>
                <w:rFonts w:ascii="Book Antiqua" w:hAnsi="Book Antiqua" w:cs="Arial"/>
                <w:sz w:val="22"/>
                <w:szCs w:val="22"/>
              </w:rPr>
            </w:pPr>
            <w:r w:rsidRPr="00011F62">
              <w:rPr>
                <w:rFonts w:ascii="Book Antiqua" w:hAnsi="Book Antiqua" w:cs="Arial"/>
                <w:sz w:val="22"/>
                <w:szCs w:val="22"/>
              </w:rPr>
              <w:tab/>
              <w:t xml:space="preserve">     </w:t>
            </w:r>
          </w:p>
          <w:p w14:paraId="38080D27" w14:textId="77777777" w:rsidR="00615993" w:rsidRPr="00011F62" w:rsidRDefault="00615993" w:rsidP="00615993">
            <w:pPr>
              <w:ind w:left="529" w:hanging="367"/>
              <w:jc w:val="both"/>
              <w:rPr>
                <w:rFonts w:ascii="Book Antiqua" w:hAnsi="Book Antiqua" w:cs="Arial"/>
                <w:color w:val="333333"/>
                <w:sz w:val="22"/>
                <w:szCs w:val="22"/>
                <w:lang w:bidi="hi-IN"/>
              </w:rPr>
            </w:pPr>
            <w:r w:rsidRPr="00011F62">
              <w:rPr>
                <w:rFonts w:ascii="Book Antiqua" w:hAnsi="Book Antiqua" w:cs="Arial"/>
                <w:color w:val="333333"/>
                <w:sz w:val="22"/>
                <w:szCs w:val="22"/>
                <w:lang w:bidi="hi-IN"/>
              </w:rPr>
              <w:tab/>
              <w:t xml:space="preserve">In </w:t>
            </w:r>
            <w:r w:rsidRPr="00011F62">
              <w:rPr>
                <w:rFonts w:ascii="Book Antiqua" w:hAnsi="Book Antiqua" w:cs="Arial"/>
                <w:sz w:val="22"/>
                <w:szCs w:val="22"/>
              </w:rPr>
              <w:t>support</w:t>
            </w:r>
            <w:r w:rsidRPr="00011F62">
              <w:rPr>
                <w:rFonts w:ascii="Book Antiqua" w:hAnsi="Book Antiqua" w:cs="Arial"/>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011F62">
              <w:rPr>
                <w:rFonts w:ascii="Book Antiqua" w:hAnsi="Book Antiqua" w:cs="Arial"/>
                <w:i/>
                <w:iCs/>
                <w:color w:val="333333"/>
                <w:sz w:val="22"/>
                <w:szCs w:val="22"/>
                <w:lang w:bidi="hi-IN"/>
              </w:rPr>
              <w:t>whose HS codes are falling in Appendix-A of the DMI&amp;SP policy as revised from time to time</w:t>
            </w:r>
            <w:r w:rsidRPr="00011F62">
              <w:rPr>
                <w:rFonts w:ascii="Book Antiqua" w:hAnsi="Book Antiqua" w:cs="Arial"/>
                <w:color w:val="333333"/>
                <w:sz w:val="22"/>
                <w:szCs w:val="22"/>
                <w:lang w:bidi="hi-IN"/>
              </w:rPr>
              <w:t>) included in the BoQ/ scope of the package shall be submitted by bidder to Employer before supply of the said iron and steel products required under the contract.</w:t>
            </w:r>
          </w:p>
          <w:p w14:paraId="27ED66F6" w14:textId="77777777" w:rsidR="00615993" w:rsidRPr="00011F62" w:rsidRDefault="00615993" w:rsidP="00615993">
            <w:pPr>
              <w:ind w:left="702" w:hanging="540"/>
              <w:jc w:val="both"/>
              <w:rPr>
                <w:rFonts w:ascii="Book Antiqua" w:hAnsi="Book Antiqua" w:cs="Arial"/>
                <w:color w:val="333333"/>
                <w:sz w:val="22"/>
                <w:szCs w:val="22"/>
                <w:lang w:bidi="hi-IN"/>
              </w:rPr>
            </w:pPr>
          </w:p>
          <w:p w14:paraId="5993C461" w14:textId="77777777" w:rsidR="00615993" w:rsidRPr="00011F62" w:rsidRDefault="00615993" w:rsidP="00615993">
            <w:pPr>
              <w:ind w:left="529" w:hanging="367"/>
              <w:jc w:val="both"/>
              <w:rPr>
                <w:rFonts w:ascii="Book Antiqua" w:hAnsi="Book Antiqua" w:cs="Arial"/>
                <w:sz w:val="22"/>
                <w:szCs w:val="22"/>
              </w:rPr>
            </w:pPr>
            <w:r w:rsidRPr="00011F62">
              <w:rPr>
                <w:rFonts w:ascii="Book Antiqua" w:hAnsi="Book Antiqua" w:cs="Arial"/>
                <w:sz w:val="22"/>
                <w:szCs w:val="22"/>
              </w:rPr>
              <w:tab/>
              <w:t>Bidder’s failure to submit the ‘Undertaking by the bidder regarding Compliance of DMI&amp;SP policy’ along with the Bid or subsequently pursuant to ITB Sub-Clause 21.1 shall lead to outright rejection of the Bid.</w:t>
            </w:r>
          </w:p>
          <w:p w14:paraId="14E1B55A" w14:textId="77777777" w:rsidR="00615993" w:rsidRPr="00011F62" w:rsidRDefault="00615993" w:rsidP="00615993">
            <w:pPr>
              <w:ind w:left="702" w:hanging="540"/>
              <w:jc w:val="both"/>
              <w:rPr>
                <w:rFonts w:ascii="Book Antiqua" w:hAnsi="Book Antiqua" w:cs="Arial"/>
                <w:sz w:val="22"/>
                <w:szCs w:val="22"/>
              </w:rPr>
            </w:pPr>
            <w:r w:rsidRPr="00011F62">
              <w:rPr>
                <w:rFonts w:ascii="Book Antiqua" w:hAnsi="Book Antiqua" w:cs="Arial"/>
                <w:sz w:val="22"/>
                <w:szCs w:val="22"/>
              </w:rPr>
              <w:tab/>
            </w:r>
          </w:p>
          <w:p w14:paraId="31F6F7B1" w14:textId="77777777" w:rsidR="00615993" w:rsidRPr="00011F62" w:rsidRDefault="00615993" w:rsidP="00615993">
            <w:pPr>
              <w:ind w:left="529" w:hanging="367"/>
              <w:jc w:val="both"/>
              <w:rPr>
                <w:rFonts w:ascii="Book Antiqua" w:hAnsi="Book Antiqua" w:cs="Arial"/>
                <w:sz w:val="22"/>
                <w:szCs w:val="22"/>
              </w:rPr>
            </w:pPr>
            <w:r w:rsidRPr="00011F62">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6A890B67" w14:textId="77777777" w:rsidR="00615993" w:rsidRPr="00011F62" w:rsidRDefault="00615993" w:rsidP="00615993">
            <w:pPr>
              <w:jc w:val="both"/>
              <w:rPr>
                <w:rFonts w:ascii="Book Antiqua" w:hAnsi="Book Antiqua" w:cs="Arial"/>
                <w:sz w:val="22"/>
                <w:szCs w:val="22"/>
              </w:rPr>
            </w:pPr>
          </w:p>
          <w:p w14:paraId="268760E9" w14:textId="32611406" w:rsidR="00615993" w:rsidRPr="00011F62" w:rsidRDefault="00615993" w:rsidP="00615993">
            <w:pPr>
              <w:ind w:left="522" w:hanging="522"/>
              <w:jc w:val="both"/>
              <w:rPr>
                <w:rFonts w:ascii="Book Antiqua" w:hAnsi="Book Antiqua" w:cs="Arial"/>
                <w:sz w:val="22"/>
                <w:szCs w:val="22"/>
              </w:rPr>
            </w:pPr>
            <w:r w:rsidRPr="00011F62">
              <w:rPr>
                <w:rFonts w:ascii="Book Antiqua" w:hAnsi="Book Antiqua" w:cs="Arial"/>
                <w:sz w:val="22"/>
                <w:szCs w:val="22"/>
              </w:rPr>
              <w:t>(y)</w:t>
            </w:r>
            <w:r w:rsidRPr="00011F62">
              <w:rPr>
                <w:rFonts w:ascii="Book Antiqua" w:hAnsi="Book Antiqua" w:cs="Arial"/>
                <w:sz w:val="22"/>
                <w:szCs w:val="22"/>
              </w:rPr>
              <w:tab/>
            </w:r>
            <w:r w:rsidR="00A7638E" w:rsidRPr="00A7638E">
              <w:rPr>
                <w:rFonts w:ascii="Book Antiqua" w:hAnsi="Book Antiqua" w:cs="Arial"/>
                <w:sz w:val="22"/>
                <w:szCs w:val="22"/>
              </w:rPr>
              <w:t>Attachment 24: Compliance to the process related to the e-RA Terms &amp; Conditions and the Business Rules governing the e-RA.</w:t>
            </w:r>
          </w:p>
          <w:p w14:paraId="5E42910D" w14:textId="77777777" w:rsidR="00B83C3F" w:rsidRPr="00011F62" w:rsidRDefault="00B83C3F" w:rsidP="00116323">
            <w:pPr>
              <w:ind w:left="702" w:hanging="702"/>
              <w:jc w:val="both"/>
              <w:rPr>
                <w:rFonts w:ascii="Book Antiqua" w:hAnsi="Book Antiqua" w:cs="Arial"/>
                <w:sz w:val="22"/>
                <w:szCs w:val="22"/>
              </w:rPr>
            </w:pPr>
          </w:p>
          <w:p w14:paraId="3C49717C" w14:textId="0154CB00" w:rsidR="00B83C3F" w:rsidRPr="00834A37" w:rsidRDefault="00B83C3F" w:rsidP="00E17755">
            <w:pPr>
              <w:ind w:left="522" w:hanging="522"/>
              <w:jc w:val="both"/>
              <w:rPr>
                <w:rFonts w:ascii="Book Antiqua" w:hAnsi="Book Antiqua" w:cs="Arial"/>
                <w:sz w:val="22"/>
                <w:szCs w:val="22"/>
                <w:lang w:val="en-IN"/>
              </w:rPr>
            </w:pPr>
            <w:r w:rsidRPr="00834A37">
              <w:rPr>
                <w:rFonts w:ascii="Book Antiqua" w:hAnsi="Book Antiqua" w:cs="Arial"/>
                <w:sz w:val="22"/>
                <w:szCs w:val="22"/>
              </w:rPr>
              <w:t>(z)</w:t>
            </w:r>
            <w:r w:rsidRPr="00834A37">
              <w:rPr>
                <w:rFonts w:ascii="Book Antiqua" w:hAnsi="Book Antiqua" w:cs="Arial"/>
                <w:b/>
                <w:bCs/>
                <w:sz w:val="22"/>
                <w:szCs w:val="22"/>
              </w:rPr>
              <w:t xml:space="preserve"> </w:t>
            </w:r>
            <w:r w:rsidRPr="00834A37">
              <w:rPr>
                <w:rFonts w:ascii="Book Antiqua" w:hAnsi="Book Antiqua" w:cs="Arial"/>
                <w:b/>
                <w:bCs/>
                <w:sz w:val="22"/>
                <w:szCs w:val="22"/>
              </w:rPr>
              <w:tab/>
              <w:t>………………</w:t>
            </w:r>
            <w:r w:rsidR="007108B4">
              <w:rPr>
                <w:rFonts w:ascii="Book Antiqua" w:hAnsi="Book Antiqua" w:cs="Arial"/>
                <w:b/>
                <w:bCs/>
                <w:sz w:val="22"/>
                <w:szCs w:val="22"/>
              </w:rPr>
              <w:t>……………………………………………………</w:t>
            </w:r>
          </w:p>
        </w:tc>
        <w:tc>
          <w:tcPr>
            <w:tcW w:w="6237" w:type="dxa"/>
          </w:tcPr>
          <w:p w14:paraId="5A66B67B" w14:textId="77777777" w:rsidR="00011F62" w:rsidRPr="00011F62" w:rsidRDefault="00011F62" w:rsidP="00011F62">
            <w:pPr>
              <w:jc w:val="both"/>
              <w:rPr>
                <w:rFonts w:ascii="Book Antiqua" w:hAnsi="Book Antiqua" w:cs="Arial"/>
                <w:sz w:val="22"/>
                <w:szCs w:val="22"/>
              </w:rPr>
            </w:pPr>
            <w:r w:rsidRPr="00011F62">
              <w:rPr>
                <w:rFonts w:ascii="Book Antiqua" w:hAnsi="Book Antiqua" w:cs="Arial"/>
                <w:snapToGrid w:val="0"/>
                <w:sz w:val="22"/>
                <w:szCs w:val="22"/>
              </w:rPr>
              <w:lastRenderedPageBreak/>
              <w:t>Add new Clauses ITB 9.3(v), ITB 9.3(w), ITB 9.3 (x), ITB 9.3 (y), ITB 9.3 (z), ITB 9.3(aa), ITB 9.3(bb), ITB 9.3(cc) ,ITB 9.3(dd) and ITB 9.3(ee) as follows:</w:t>
            </w:r>
          </w:p>
          <w:p w14:paraId="31736B65" w14:textId="77777777" w:rsidR="00011F62" w:rsidRPr="00011F62" w:rsidRDefault="00011F62" w:rsidP="00011F62">
            <w:pPr>
              <w:jc w:val="both"/>
              <w:rPr>
                <w:rFonts w:ascii="Book Antiqua" w:hAnsi="Book Antiqua" w:cs="Arial"/>
                <w:sz w:val="22"/>
                <w:szCs w:val="22"/>
              </w:rPr>
            </w:pPr>
          </w:p>
          <w:p w14:paraId="33EBCBF2" w14:textId="77777777" w:rsidR="00011F62" w:rsidRPr="00011F62" w:rsidRDefault="00011F62" w:rsidP="00011F62">
            <w:pPr>
              <w:jc w:val="both"/>
              <w:rPr>
                <w:rFonts w:ascii="Book Antiqua" w:hAnsi="Book Antiqua" w:cs="Arial"/>
                <w:color w:val="000000"/>
                <w:sz w:val="22"/>
                <w:szCs w:val="22"/>
              </w:rPr>
            </w:pPr>
            <w:r w:rsidRPr="00011F62">
              <w:rPr>
                <w:rFonts w:ascii="Book Antiqua" w:hAnsi="Book Antiqua" w:cs="Arial"/>
                <w:sz w:val="22"/>
                <w:szCs w:val="22"/>
              </w:rPr>
              <w:t xml:space="preserve">……………………………………………………………………………………………………………………………………………………………………………………………. </w:t>
            </w:r>
          </w:p>
          <w:p w14:paraId="55D87233" w14:textId="77777777" w:rsidR="00B83C3F" w:rsidRDefault="00B83C3F" w:rsidP="00356CFF">
            <w:pPr>
              <w:pStyle w:val="TableParagraph"/>
              <w:ind w:left="107"/>
              <w:jc w:val="both"/>
              <w:rPr>
                <w:rFonts w:ascii="Book Antiqua" w:hAnsi="Book Antiqua"/>
                <w:lang w:val="en-IN"/>
              </w:rPr>
            </w:pPr>
          </w:p>
          <w:p w14:paraId="471AD1DD" w14:textId="232C8E35" w:rsidR="00B83C3F" w:rsidRPr="00834A37" w:rsidRDefault="00A051E8" w:rsidP="00356CFF">
            <w:pPr>
              <w:pStyle w:val="TableParagraph"/>
              <w:ind w:left="107"/>
              <w:jc w:val="both"/>
              <w:rPr>
                <w:rFonts w:ascii="Book Antiqua" w:hAnsi="Book Antiqua"/>
                <w:lang w:val="en-IN"/>
              </w:rPr>
            </w:pPr>
            <w:r>
              <w:rPr>
                <w:rFonts w:ascii="Book Antiqua" w:hAnsi="Book Antiqua"/>
                <w:lang w:val="en-IN"/>
              </w:rPr>
              <w:t xml:space="preserve">(x) </w:t>
            </w:r>
            <w:r w:rsidRPr="00A051E8">
              <w:rPr>
                <w:rFonts w:ascii="Book Antiqua" w:hAnsi="Book Antiqua"/>
                <w:b/>
                <w:bCs/>
                <w:lang w:val="en-IN"/>
              </w:rPr>
              <w:t>Attachment 23: VOID</w:t>
            </w:r>
            <w:r w:rsidR="00B83C3F" w:rsidRPr="00834A37">
              <w:rPr>
                <w:rFonts w:ascii="Book Antiqua" w:hAnsi="Book Antiqua"/>
                <w:lang w:val="en-IN"/>
              </w:rPr>
              <w:t xml:space="preserve">       </w:t>
            </w:r>
          </w:p>
          <w:p w14:paraId="4EBDE557" w14:textId="77777777" w:rsidR="00B83C3F" w:rsidRPr="00834A37" w:rsidRDefault="00B83C3F" w:rsidP="00356CFF">
            <w:pPr>
              <w:pStyle w:val="TableParagraph"/>
              <w:ind w:left="107"/>
              <w:jc w:val="both"/>
              <w:rPr>
                <w:rFonts w:ascii="Book Antiqua" w:hAnsi="Book Antiqua"/>
                <w:lang w:val="en-IN"/>
              </w:rPr>
            </w:pPr>
          </w:p>
          <w:p w14:paraId="66142766" w14:textId="5914BFD9" w:rsidR="00B83C3F" w:rsidRPr="00834A37" w:rsidRDefault="00B83C3F" w:rsidP="00356CFF">
            <w:pPr>
              <w:pStyle w:val="TableParagraph"/>
              <w:ind w:left="107"/>
              <w:jc w:val="both"/>
              <w:rPr>
                <w:rFonts w:ascii="Book Antiqua" w:hAnsi="Book Antiqua"/>
                <w:lang w:val="en-IN"/>
              </w:rPr>
            </w:pPr>
            <w:r w:rsidRPr="00834A37">
              <w:rPr>
                <w:rFonts w:ascii="Book Antiqua" w:hAnsi="Book Antiqua"/>
                <w:lang w:val="en-IN"/>
              </w:rPr>
              <w:t>(y)</w:t>
            </w:r>
            <w:r w:rsidRPr="00834A37">
              <w:rPr>
                <w:rFonts w:ascii="Book Antiqua" w:hAnsi="Book Antiqua"/>
                <w:lang w:val="en-IN"/>
              </w:rPr>
              <w:tab/>
            </w:r>
            <w:r w:rsidR="00A7638E" w:rsidRPr="00A7638E">
              <w:rPr>
                <w:rFonts w:ascii="Book Antiqua" w:hAnsi="Book Antiqua" w:cs="Arial"/>
              </w:rPr>
              <w:t>Attachment 24: Compliance to the process related to the e-RA Terms &amp; Conditions and the Business Rules governing the e-RA.</w:t>
            </w:r>
          </w:p>
          <w:p w14:paraId="2E386A5E" w14:textId="77777777" w:rsidR="00B83C3F" w:rsidRPr="00834A37" w:rsidRDefault="00B83C3F" w:rsidP="00356CFF">
            <w:pPr>
              <w:pStyle w:val="TableParagraph"/>
              <w:ind w:left="107"/>
              <w:jc w:val="both"/>
              <w:rPr>
                <w:rFonts w:ascii="Book Antiqua" w:hAnsi="Book Antiqua"/>
                <w:lang w:val="en-IN"/>
              </w:rPr>
            </w:pPr>
          </w:p>
          <w:p w14:paraId="2E1490BE" w14:textId="7A3B0AE8" w:rsidR="00B83C3F" w:rsidRPr="00834A37" w:rsidRDefault="00B83C3F" w:rsidP="00154C89">
            <w:pPr>
              <w:pStyle w:val="TableParagraph"/>
              <w:ind w:left="107"/>
              <w:jc w:val="both"/>
              <w:rPr>
                <w:rFonts w:ascii="Book Antiqua" w:hAnsi="Book Antiqua"/>
                <w:lang w:val="en-IN"/>
              </w:rPr>
            </w:pPr>
            <w:r w:rsidRPr="00834A37">
              <w:rPr>
                <w:rFonts w:ascii="Book Antiqua" w:hAnsi="Book Antiqua"/>
                <w:lang w:val="en-IN"/>
              </w:rPr>
              <w:t>(z) ………</w:t>
            </w:r>
            <w:r w:rsidR="00C563D3">
              <w:rPr>
                <w:rFonts w:ascii="Book Antiqua" w:hAnsi="Book Antiqua"/>
                <w:lang w:val="en-IN"/>
              </w:rPr>
              <w:t>……………………………………………………</w:t>
            </w:r>
          </w:p>
          <w:p w14:paraId="68936DB9" w14:textId="522E62FA" w:rsidR="00B83C3F" w:rsidRPr="00834A37" w:rsidRDefault="00B83C3F" w:rsidP="00E17755">
            <w:pPr>
              <w:pStyle w:val="TableParagraph"/>
              <w:ind w:left="107"/>
              <w:jc w:val="both"/>
              <w:rPr>
                <w:rFonts w:ascii="Book Antiqua" w:hAnsi="Book Antiqua"/>
                <w:lang w:val="en-IN"/>
              </w:rPr>
            </w:pPr>
          </w:p>
        </w:tc>
      </w:tr>
      <w:tr w:rsidR="00B83C3F" w:rsidRPr="00834A37" w14:paraId="57CB25BC" w14:textId="77777777" w:rsidTr="23C0348F">
        <w:tc>
          <w:tcPr>
            <w:tcW w:w="710" w:type="dxa"/>
          </w:tcPr>
          <w:p w14:paraId="268208EE" w14:textId="77777777" w:rsidR="00B83C3F" w:rsidRPr="00834A37" w:rsidRDefault="00B83C3F" w:rsidP="00834A37">
            <w:pPr>
              <w:numPr>
                <w:ilvl w:val="0"/>
                <w:numId w:val="1"/>
              </w:numPr>
              <w:spacing w:line="288" w:lineRule="auto"/>
              <w:jc w:val="center"/>
              <w:rPr>
                <w:rFonts w:ascii="Book Antiqua" w:hAnsi="Book Antiqua"/>
                <w:sz w:val="22"/>
                <w:szCs w:val="22"/>
              </w:rPr>
            </w:pPr>
          </w:p>
        </w:tc>
        <w:tc>
          <w:tcPr>
            <w:tcW w:w="1417" w:type="dxa"/>
          </w:tcPr>
          <w:p w14:paraId="44990412" w14:textId="77777777" w:rsidR="00B83C3F" w:rsidRPr="00834A37" w:rsidRDefault="00B83C3F" w:rsidP="00834A37">
            <w:pPr>
              <w:rPr>
                <w:rFonts w:ascii="Book Antiqua" w:hAnsi="Book Antiqua"/>
                <w:b/>
                <w:bCs/>
                <w:sz w:val="22"/>
                <w:szCs w:val="22"/>
              </w:rPr>
            </w:pPr>
            <w:r w:rsidRPr="00834A37">
              <w:rPr>
                <w:rFonts w:ascii="Book Antiqua" w:hAnsi="Book Antiqua"/>
                <w:b/>
                <w:bCs/>
                <w:sz w:val="22"/>
                <w:szCs w:val="22"/>
              </w:rPr>
              <w:t xml:space="preserve">GCC 5.7, </w:t>
            </w:r>
          </w:p>
          <w:p w14:paraId="3D3DF31E" w14:textId="77777777" w:rsidR="00B83C3F" w:rsidRPr="00834A37" w:rsidRDefault="00B83C3F" w:rsidP="00834A37">
            <w:pPr>
              <w:rPr>
                <w:rFonts w:ascii="Book Antiqua" w:hAnsi="Book Antiqua"/>
                <w:b/>
                <w:bCs/>
                <w:sz w:val="22"/>
                <w:szCs w:val="22"/>
              </w:rPr>
            </w:pPr>
            <w:r w:rsidRPr="00834A37">
              <w:rPr>
                <w:rFonts w:ascii="Book Antiqua" w:hAnsi="Book Antiqua"/>
                <w:b/>
                <w:bCs/>
                <w:sz w:val="22"/>
                <w:szCs w:val="22"/>
              </w:rPr>
              <w:t xml:space="preserve">Section-V: </w:t>
            </w:r>
          </w:p>
          <w:p w14:paraId="0CA491CE" w14:textId="77777777" w:rsidR="00B83C3F" w:rsidRPr="00834A37" w:rsidRDefault="00B83C3F" w:rsidP="00834A37">
            <w:pPr>
              <w:rPr>
                <w:rFonts w:ascii="Book Antiqua" w:hAnsi="Book Antiqua"/>
                <w:b/>
                <w:bCs/>
                <w:sz w:val="22"/>
                <w:szCs w:val="22"/>
              </w:rPr>
            </w:pPr>
            <w:r w:rsidRPr="00834A37">
              <w:rPr>
                <w:rFonts w:ascii="Book Antiqua" w:hAnsi="Book Antiqua"/>
                <w:b/>
                <w:bCs/>
                <w:sz w:val="22"/>
                <w:szCs w:val="22"/>
              </w:rPr>
              <w:t xml:space="preserve">SCC, Vol.-I </w:t>
            </w:r>
          </w:p>
          <w:p w14:paraId="207A3F64" w14:textId="77777777" w:rsidR="00B83C3F" w:rsidRPr="00834A37" w:rsidRDefault="00B83C3F" w:rsidP="00834A37">
            <w:pPr>
              <w:rPr>
                <w:rFonts w:ascii="Book Antiqua" w:hAnsi="Book Antiqua"/>
                <w:b/>
                <w:bCs/>
                <w:sz w:val="22"/>
                <w:szCs w:val="22"/>
              </w:rPr>
            </w:pPr>
            <w:r w:rsidRPr="00834A37">
              <w:rPr>
                <w:rFonts w:ascii="Book Antiqua" w:hAnsi="Book Antiqua"/>
                <w:b/>
                <w:bCs/>
                <w:sz w:val="22"/>
                <w:szCs w:val="22"/>
              </w:rPr>
              <w:t xml:space="preserve">of the </w:t>
            </w:r>
          </w:p>
          <w:p w14:paraId="0CDE919C" w14:textId="77777777" w:rsidR="00B83C3F" w:rsidRPr="00834A37" w:rsidRDefault="00B83C3F" w:rsidP="00834A37">
            <w:pPr>
              <w:rPr>
                <w:rFonts w:ascii="Book Antiqua" w:hAnsi="Book Antiqua"/>
                <w:b/>
                <w:bCs/>
                <w:sz w:val="22"/>
                <w:szCs w:val="22"/>
              </w:rPr>
            </w:pPr>
            <w:r w:rsidRPr="00834A37">
              <w:rPr>
                <w:rFonts w:ascii="Book Antiqua" w:hAnsi="Book Antiqua"/>
                <w:b/>
                <w:bCs/>
                <w:sz w:val="22"/>
                <w:szCs w:val="22"/>
              </w:rPr>
              <w:t xml:space="preserve">Bidding </w:t>
            </w:r>
          </w:p>
          <w:p w14:paraId="659D60C2" w14:textId="5184BC94" w:rsidR="00B83C3F" w:rsidRPr="00834A37" w:rsidRDefault="00B83C3F" w:rsidP="00834A37">
            <w:pPr>
              <w:rPr>
                <w:rFonts w:ascii="Book Antiqua" w:hAnsi="Book Antiqua"/>
                <w:b/>
                <w:bCs/>
                <w:sz w:val="22"/>
                <w:szCs w:val="22"/>
              </w:rPr>
            </w:pPr>
            <w:r w:rsidRPr="00834A37">
              <w:rPr>
                <w:rFonts w:ascii="Book Antiqua" w:hAnsi="Book Antiqua"/>
                <w:b/>
                <w:bCs/>
                <w:sz w:val="22"/>
                <w:szCs w:val="22"/>
              </w:rPr>
              <w:t>Documents</w:t>
            </w:r>
          </w:p>
        </w:tc>
        <w:tc>
          <w:tcPr>
            <w:tcW w:w="6237" w:type="dxa"/>
          </w:tcPr>
          <w:p w14:paraId="03B106A0" w14:textId="77777777" w:rsidR="008A06E8" w:rsidRPr="00C21C79" w:rsidRDefault="008A06E8" w:rsidP="008A06E8">
            <w:pPr>
              <w:ind w:left="-12"/>
              <w:jc w:val="both"/>
              <w:rPr>
                <w:rFonts w:ascii="Book Antiqua" w:hAnsi="Book Antiqua" w:cs="Arial"/>
                <w:sz w:val="22"/>
                <w:szCs w:val="22"/>
              </w:rPr>
            </w:pPr>
            <w:r w:rsidRPr="00C21C79">
              <w:rPr>
                <w:rFonts w:ascii="Book Antiqua" w:hAnsi="Book Antiqua" w:cs="Arial"/>
                <w:sz w:val="22"/>
                <w:szCs w:val="22"/>
              </w:rPr>
              <w:t>Insert at GCC 5.7 as follows:</w:t>
            </w:r>
          </w:p>
          <w:p w14:paraId="3957E963" w14:textId="77777777" w:rsidR="008A06E8" w:rsidRPr="00C21C79" w:rsidRDefault="008A06E8" w:rsidP="008A06E8">
            <w:pPr>
              <w:ind w:left="162"/>
              <w:jc w:val="both"/>
              <w:rPr>
                <w:rFonts w:ascii="Book Antiqua" w:hAnsi="Book Antiqua" w:cs="Arial"/>
                <w:sz w:val="22"/>
                <w:szCs w:val="22"/>
              </w:rPr>
            </w:pPr>
          </w:p>
          <w:p w14:paraId="7CA15CD1" w14:textId="77777777" w:rsidR="008A06E8" w:rsidRPr="00C21C79" w:rsidRDefault="008A06E8" w:rsidP="008A06E8">
            <w:pPr>
              <w:jc w:val="both"/>
              <w:rPr>
                <w:rFonts w:ascii="Book Antiqua" w:hAnsi="Book Antiqua" w:cs="Arial"/>
                <w:sz w:val="22"/>
                <w:szCs w:val="22"/>
              </w:rPr>
            </w:pPr>
            <w:r w:rsidRPr="00C21C79">
              <w:rPr>
                <w:rFonts w:ascii="Book Antiqua" w:hAnsi="Book Antiqua" w:cs="Arial"/>
                <w:sz w:val="22"/>
                <w:szCs w:val="22"/>
              </w:rPr>
              <w:t>Vide Notification dated 8th May 2017 and its revision dated 29</w:t>
            </w:r>
            <w:r w:rsidRPr="00C21C79">
              <w:rPr>
                <w:rFonts w:ascii="Book Antiqua" w:hAnsi="Book Antiqua" w:cs="Arial"/>
                <w:sz w:val="22"/>
                <w:szCs w:val="22"/>
                <w:vertAlign w:val="superscript"/>
              </w:rPr>
              <w:t>th</w:t>
            </w:r>
            <w:r w:rsidRPr="00C21C79">
              <w:rPr>
                <w:rFonts w:ascii="Book Antiqua" w:hAnsi="Book Antiqua" w:cs="Arial"/>
                <w:sz w:val="22"/>
                <w:szCs w:val="22"/>
              </w:rPr>
              <w:t xml:space="preserve"> May 2019 by Ministry of Steel has published “Policy for providing preference to Domestically Manufactured Iron &amp; Steel Products in Government Procurement” (hereinafter DMI&amp;SP policy). </w:t>
            </w:r>
          </w:p>
          <w:p w14:paraId="5572C6AB" w14:textId="77777777" w:rsidR="008A06E8" w:rsidRPr="00C21C79" w:rsidRDefault="008A06E8" w:rsidP="008A06E8">
            <w:pPr>
              <w:jc w:val="both"/>
              <w:rPr>
                <w:rFonts w:ascii="Book Antiqua" w:hAnsi="Book Antiqua" w:cs="Arial"/>
                <w:sz w:val="22"/>
                <w:szCs w:val="22"/>
              </w:rPr>
            </w:pPr>
          </w:p>
          <w:p w14:paraId="2F3C7AFE" w14:textId="77777777" w:rsidR="008A06E8" w:rsidRPr="00C21C79" w:rsidRDefault="008A06E8" w:rsidP="008A06E8">
            <w:pPr>
              <w:jc w:val="both"/>
              <w:rPr>
                <w:rFonts w:ascii="Book Antiqua" w:hAnsi="Book Antiqua" w:cs="Arial"/>
                <w:sz w:val="22"/>
                <w:szCs w:val="22"/>
              </w:rPr>
            </w:pPr>
            <w:r w:rsidRPr="00C21C79">
              <w:rPr>
                <w:rFonts w:ascii="Book Antiqua" w:hAnsi="Book Antiqua" w:cs="Arial"/>
                <w:sz w:val="22"/>
                <w:szCs w:val="22"/>
              </w:rPr>
              <w:t>The Contractor shall comply with the guidelines specified in the policy including subsequent amendments/ modifications, if any. Further, i</w:t>
            </w:r>
            <w:r w:rsidRPr="00C21C79">
              <w:rPr>
                <w:rFonts w:ascii="Book Antiqua" w:hAnsi="Book Antiqua" w:cs="Arial"/>
                <w:color w:val="333333"/>
                <w:sz w:val="22"/>
                <w:szCs w:val="22"/>
                <w:lang w:bidi="hi-IN"/>
              </w:rPr>
              <w:t>n case of iron and steel products (</w:t>
            </w:r>
            <w:r w:rsidRPr="00C21C79">
              <w:rPr>
                <w:rFonts w:ascii="Book Antiqua" w:hAnsi="Book Antiqua" w:cs="Arial"/>
                <w:i/>
                <w:iCs/>
                <w:color w:val="333333"/>
                <w:sz w:val="22"/>
                <w:szCs w:val="22"/>
                <w:lang w:bidi="hi-IN"/>
              </w:rPr>
              <w:t>whose HS codes are falling in Appendix-A of the DMI&amp;SP policy as revised from time to time</w:t>
            </w:r>
            <w:r w:rsidRPr="00C21C79">
              <w:rPr>
                <w:rFonts w:ascii="Book Antiqua" w:hAnsi="Book Antiqua" w:cs="Arial"/>
                <w:color w:val="333333"/>
                <w:sz w:val="22"/>
                <w:szCs w:val="22"/>
                <w:lang w:bidi="hi-IN"/>
              </w:rPr>
              <w:t xml:space="preserve">) included in the BoQ/ scope of the package, </w:t>
            </w:r>
            <w:r w:rsidRPr="00C21C79">
              <w:rPr>
                <w:rFonts w:ascii="Book Antiqua" w:hAnsi="Book Antiqua" w:cs="Arial"/>
                <w:sz w:val="22"/>
                <w:szCs w:val="22"/>
              </w:rPr>
              <w:t>the Contractor shall be required to provide the following requisite Certificate(s)/ Affidavit(s) in line with aforesaid policy:</w:t>
            </w:r>
          </w:p>
          <w:p w14:paraId="3E473931" w14:textId="77777777" w:rsidR="008A06E8" w:rsidRPr="00C21C79" w:rsidRDefault="008A06E8" w:rsidP="008A06E8">
            <w:pPr>
              <w:jc w:val="both"/>
              <w:rPr>
                <w:rFonts w:ascii="Book Antiqua" w:hAnsi="Book Antiqua" w:cs="Arial"/>
                <w:sz w:val="22"/>
                <w:szCs w:val="22"/>
              </w:rPr>
            </w:pPr>
          </w:p>
          <w:p w14:paraId="4D69DB40" w14:textId="77777777" w:rsidR="008A06E8" w:rsidRPr="00C21C79" w:rsidRDefault="008A06E8" w:rsidP="008A06E8">
            <w:pPr>
              <w:ind w:left="478" w:hanging="478"/>
              <w:jc w:val="both"/>
              <w:rPr>
                <w:rFonts w:ascii="Book Antiqua" w:hAnsi="Book Antiqua" w:cs="Arial"/>
                <w:sz w:val="22"/>
                <w:szCs w:val="22"/>
              </w:rPr>
            </w:pPr>
            <w:r w:rsidRPr="00C21C79">
              <w:rPr>
                <w:rFonts w:ascii="Book Antiqua" w:hAnsi="Book Antiqua" w:cs="Arial"/>
                <w:sz w:val="22"/>
                <w:szCs w:val="22"/>
              </w:rPr>
              <w:t xml:space="preserve">(i) </w:t>
            </w:r>
            <w:r w:rsidRPr="00C21C79">
              <w:rPr>
                <w:rFonts w:ascii="Book Antiqua" w:hAnsi="Book Antiqua" w:cs="Arial"/>
                <w:sz w:val="22"/>
                <w:szCs w:val="22"/>
              </w:rPr>
              <w:tab/>
              <w:t>Authorization Certificate issued by Domestic Manufacturer for selling Domestically Manufactured Iron &amp; Steel Products (</w:t>
            </w:r>
            <w:r w:rsidRPr="00C21C79">
              <w:rPr>
                <w:rFonts w:ascii="Book Antiqua" w:hAnsi="Book Antiqua" w:cs="Arial"/>
                <w:i/>
                <w:iCs/>
                <w:sz w:val="22"/>
                <w:szCs w:val="22"/>
              </w:rPr>
              <w:t>if applicable</w:t>
            </w:r>
            <w:r w:rsidRPr="00C21C79">
              <w:rPr>
                <w:rFonts w:ascii="Book Antiqua" w:hAnsi="Book Antiqua" w:cs="Arial"/>
                <w:sz w:val="22"/>
                <w:szCs w:val="22"/>
              </w:rPr>
              <w:t>):</w:t>
            </w:r>
          </w:p>
          <w:p w14:paraId="710D06E8" w14:textId="77777777" w:rsidR="008A06E8" w:rsidRPr="00C21C79" w:rsidRDefault="008A06E8" w:rsidP="008A06E8">
            <w:pPr>
              <w:ind w:left="478" w:hanging="478"/>
              <w:jc w:val="both"/>
              <w:rPr>
                <w:rFonts w:ascii="Book Antiqua" w:hAnsi="Book Antiqua" w:cs="Arial"/>
                <w:sz w:val="22"/>
                <w:szCs w:val="22"/>
              </w:rPr>
            </w:pPr>
          </w:p>
          <w:p w14:paraId="1BCED843" w14:textId="77777777" w:rsidR="008A06E8" w:rsidRPr="00C21C79" w:rsidRDefault="008A06E8" w:rsidP="008A06E8">
            <w:pPr>
              <w:ind w:left="478" w:hanging="478"/>
              <w:jc w:val="both"/>
              <w:rPr>
                <w:rFonts w:ascii="Book Antiqua" w:hAnsi="Book Antiqua" w:cs="Arial"/>
                <w:sz w:val="22"/>
                <w:szCs w:val="22"/>
              </w:rPr>
            </w:pPr>
            <w:r w:rsidRPr="00C21C79">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694B3E0E" w14:textId="77777777" w:rsidR="008A06E8" w:rsidRPr="00C21C79" w:rsidRDefault="008A06E8" w:rsidP="008A06E8">
            <w:pPr>
              <w:ind w:left="478" w:hanging="478"/>
              <w:jc w:val="both"/>
              <w:rPr>
                <w:rFonts w:ascii="Book Antiqua" w:hAnsi="Book Antiqua" w:cs="Arial"/>
                <w:sz w:val="22"/>
                <w:szCs w:val="22"/>
              </w:rPr>
            </w:pPr>
          </w:p>
          <w:p w14:paraId="06989660" w14:textId="77777777" w:rsidR="008A06E8" w:rsidRPr="00C21C79" w:rsidRDefault="008A06E8" w:rsidP="008A06E8">
            <w:pPr>
              <w:ind w:left="478" w:hanging="478"/>
              <w:jc w:val="both"/>
              <w:rPr>
                <w:rFonts w:ascii="Book Antiqua" w:hAnsi="Book Antiqua" w:cs="Arial"/>
                <w:sz w:val="22"/>
                <w:szCs w:val="22"/>
              </w:rPr>
            </w:pPr>
            <w:r w:rsidRPr="00C21C79">
              <w:rPr>
                <w:rFonts w:ascii="Book Antiqua" w:hAnsi="Book Antiqua" w:cs="Arial"/>
                <w:sz w:val="22"/>
                <w:szCs w:val="22"/>
              </w:rPr>
              <w:tab/>
              <w:t xml:space="preserve">Such certificate(s) shall be submitted by the contractor to the respective executing Region of POWERGRID, </w:t>
            </w:r>
            <w:r w:rsidRPr="00C21C79">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26CD9AF2" w14:textId="77777777" w:rsidR="008A06E8" w:rsidRPr="00C21C79" w:rsidRDefault="008A06E8" w:rsidP="008A06E8">
            <w:pPr>
              <w:jc w:val="both"/>
              <w:rPr>
                <w:rFonts w:ascii="Book Antiqua" w:hAnsi="Book Antiqua" w:cs="Arial"/>
                <w:sz w:val="22"/>
                <w:szCs w:val="22"/>
              </w:rPr>
            </w:pPr>
          </w:p>
          <w:p w14:paraId="38BE06FD" w14:textId="77777777" w:rsidR="008A06E8" w:rsidRPr="00C21C79" w:rsidRDefault="008A06E8" w:rsidP="008A06E8">
            <w:pPr>
              <w:ind w:left="478" w:hanging="478"/>
              <w:jc w:val="both"/>
              <w:rPr>
                <w:rFonts w:ascii="Book Antiqua" w:hAnsi="Book Antiqua" w:cs="Arial"/>
                <w:sz w:val="22"/>
                <w:szCs w:val="22"/>
              </w:rPr>
            </w:pPr>
            <w:r w:rsidRPr="00C21C79">
              <w:rPr>
                <w:rFonts w:ascii="Book Antiqua" w:hAnsi="Book Antiqua" w:cs="Arial"/>
                <w:sz w:val="22"/>
                <w:szCs w:val="22"/>
              </w:rPr>
              <w:t>(ii) Affidavit of Self certification regarding Domestic Value Addition in Iron &amp; Steel Products:</w:t>
            </w:r>
          </w:p>
          <w:p w14:paraId="6D1EDFEA" w14:textId="77777777" w:rsidR="008A06E8" w:rsidRPr="00C21C79" w:rsidRDefault="008A06E8" w:rsidP="008A06E8">
            <w:pPr>
              <w:jc w:val="both"/>
              <w:rPr>
                <w:rFonts w:ascii="Book Antiqua" w:hAnsi="Book Antiqua" w:cs="Arial"/>
                <w:sz w:val="22"/>
                <w:szCs w:val="22"/>
              </w:rPr>
            </w:pPr>
          </w:p>
          <w:p w14:paraId="54810333" w14:textId="77777777" w:rsidR="008A06E8" w:rsidRPr="00C21C79" w:rsidRDefault="008A06E8" w:rsidP="008A06E8">
            <w:pPr>
              <w:ind w:left="478" w:hanging="478"/>
              <w:jc w:val="both"/>
              <w:rPr>
                <w:rFonts w:ascii="Book Antiqua" w:hAnsi="Book Antiqua" w:cs="Arial"/>
                <w:sz w:val="22"/>
                <w:szCs w:val="22"/>
              </w:rPr>
            </w:pPr>
            <w:r w:rsidRPr="00C21C79">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7464AAA5" w14:textId="77777777" w:rsidR="008A06E8" w:rsidRPr="00C21C79" w:rsidRDefault="008A06E8" w:rsidP="008A06E8">
            <w:pPr>
              <w:ind w:left="478" w:hanging="478"/>
              <w:jc w:val="both"/>
              <w:rPr>
                <w:rFonts w:ascii="Book Antiqua" w:hAnsi="Book Antiqua" w:cs="Arial"/>
                <w:sz w:val="22"/>
                <w:szCs w:val="22"/>
              </w:rPr>
            </w:pPr>
          </w:p>
          <w:p w14:paraId="54F36417" w14:textId="77777777" w:rsidR="008A06E8" w:rsidRPr="00C21C79" w:rsidRDefault="008A06E8" w:rsidP="008A06E8">
            <w:pPr>
              <w:ind w:left="478" w:hanging="478"/>
              <w:jc w:val="both"/>
              <w:rPr>
                <w:rFonts w:ascii="Book Antiqua" w:hAnsi="Book Antiqua" w:cs="Arial"/>
                <w:sz w:val="22"/>
                <w:szCs w:val="22"/>
              </w:rPr>
            </w:pPr>
            <w:r w:rsidRPr="00C21C79">
              <w:rPr>
                <w:rFonts w:ascii="Book Antiqua" w:hAnsi="Book Antiqua" w:cs="Arial"/>
                <w:sz w:val="22"/>
                <w:szCs w:val="22"/>
              </w:rPr>
              <w:tab/>
              <w:t xml:space="preserve">In case the Iron &amp; Steel Products are sourced by the </w:t>
            </w:r>
            <w:r w:rsidRPr="00C21C79">
              <w:rPr>
                <w:rFonts w:ascii="Book Antiqua" w:hAnsi="Book Antiqua" w:cs="Arial"/>
                <w:sz w:val="22"/>
                <w:szCs w:val="22"/>
              </w:rPr>
              <w:lastRenderedPageBreak/>
              <w:t>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1853B2C8" w14:textId="77777777" w:rsidR="008A06E8" w:rsidRPr="00C21C79" w:rsidRDefault="008A06E8" w:rsidP="008A06E8">
            <w:pPr>
              <w:ind w:left="478" w:hanging="478"/>
              <w:jc w:val="both"/>
              <w:rPr>
                <w:rFonts w:ascii="Book Antiqua" w:hAnsi="Book Antiqua" w:cs="Arial"/>
                <w:sz w:val="22"/>
                <w:szCs w:val="22"/>
              </w:rPr>
            </w:pPr>
          </w:p>
          <w:p w14:paraId="5DFE4FC3" w14:textId="77777777" w:rsidR="008A06E8" w:rsidRPr="00C21C79" w:rsidRDefault="008A06E8" w:rsidP="008A06E8">
            <w:pPr>
              <w:ind w:left="478" w:hanging="478"/>
              <w:jc w:val="both"/>
              <w:rPr>
                <w:rFonts w:ascii="Book Antiqua" w:hAnsi="Book Antiqua" w:cs="Arial"/>
                <w:sz w:val="22"/>
                <w:szCs w:val="22"/>
              </w:rPr>
            </w:pPr>
            <w:r w:rsidRPr="00C21C79">
              <w:rPr>
                <w:rFonts w:ascii="Book Antiqua" w:hAnsi="Book Antiqua" w:cs="Arial"/>
                <w:sz w:val="22"/>
                <w:szCs w:val="22"/>
              </w:rPr>
              <w:tab/>
              <w:t xml:space="preserve">Such Affidavit(s) shall be submitted by the contractor to the respective executing Region of POWERGRID, </w:t>
            </w:r>
            <w:r w:rsidRPr="00C21C79">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0046D305" w14:textId="77777777" w:rsidR="008A06E8" w:rsidRPr="00C21C79" w:rsidRDefault="008A06E8" w:rsidP="008A06E8">
            <w:pPr>
              <w:jc w:val="both"/>
              <w:rPr>
                <w:rFonts w:ascii="Book Antiqua" w:hAnsi="Book Antiqua" w:cs="Arial"/>
                <w:sz w:val="22"/>
                <w:szCs w:val="22"/>
              </w:rPr>
            </w:pPr>
          </w:p>
          <w:p w14:paraId="381A1EDD" w14:textId="77777777" w:rsidR="008A06E8" w:rsidRPr="00C21C79" w:rsidRDefault="008A06E8" w:rsidP="008A06E8">
            <w:pPr>
              <w:ind w:left="478" w:hanging="478"/>
              <w:jc w:val="both"/>
              <w:rPr>
                <w:rFonts w:ascii="Book Antiqua" w:hAnsi="Book Antiqua" w:cs="Arial"/>
                <w:sz w:val="22"/>
                <w:szCs w:val="22"/>
              </w:rPr>
            </w:pPr>
            <w:r w:rsidRPr="00C21C79">
              <w:rPr>
                <w:rFonts w:ascii="Book Antiqua" w:hAnsi="Book Antiqua" w:cs="Arial"/>
                <w:sz w:val="22"/>
                <w:szCs w:val="22"/>
              </w:rPr>
              <w:t xml:space="preserve">(iii) </w:t>
            </w:r>
            <w:r w:rsidRPr="00C21C79">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5D1ED907" w14:textId="77777777" w:rsidR="008A06E8" w:rsidRPr="00C21C79" w:rsidRDefault="008A06E8" w:rsidP="008A06E8">
            <w:pPr>
              <w:ind w:left="478" w:hanging="478"/>
              <w:jc w:val="both"/>
              <w:rPr>
                <w:rFonts w:ascii="Book Antiqua" w:hAnsi="Book Antiqua" w:cs="Arial"/>
                <w:sz w:val="22"/>
                <w:szCs w:val="22"/>
              </w:rPr>
            </w:pPr>
          </w:p>
          <w:p w14:paraId="0378DA7B" w14:textId="77777777" w:rsidR="008A06E8" w:rsidRPr="00C21C79" w:rsidRDefault="008A06E8" w:rsidP="008A06E8">
            <w:pPr>
              <w:ind w:left="478" w:hanging="478"/>
              <w:jc w:val="both"/>
              <w:rPr>
                <w:rFonts w:ascii="Book Antiqua" w:hAnsi="Book Antiqua" w:cs="Arial"/>
                <w:sz w:val="22"/>
                <w:szCs w:val="22"/>
              </w:rPr>
            </w:pPr>
            <w:r w:rsidRPr="00C21C79">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4E625A9A" w14:textId="77777777" w:rsidR="008A06E8" w:rsidRPr="00C21C79" w:rsidRDefault="008A06E8" w:rsidP="008A06E8">
            <w:pPr>
              <w:pStyle w:val="Default"/>
              <w:jc w:val="both"/>
              <w:rPr>
                <w:rFonts w:cs="Arial"/>
                <w:color w:val="auto"/>
                <w:sz w:val="22"/>
                <w:szCs w:val="22"/>
              </w:rPr>
            </w:pPr>
          </w:p>
          <w:p w14:paraId="2E3AAF72" w14:textId="77777777" w:rsidR="008A06E8" w:rsidRPr="00C21C79" w:rsidRDefault="008A06E8" w:rsidP="008A06E8">
            <w:pPr>
              <w:jc w:val="both"/>
              <w:rPr>
                <w:rFonts w:ascii="Book Antiqua" w:hAnsi="Book Antiqua" w:cs="Arial"/>
                <w:sz w:val="22"/>
                <w:szCs w:val="22"/>
              </w:rPr>
            </w:pPr>
            <w:r w:rsidRPr="00C21C79">
              <w:rPr>
                <w:rFonts w:ascii="Book Antiqua" w:hAnsi="Book Antiqua" w:cs="Arial"/>
                <w:sz w:val="22"/>
                <w:szCs w:val="22"/>
              </w:rPr>
              <w:t xml:space="preserve">Further, if the Domestic manufacturer from whom the Contractor had proposed to source the Iron &amp; Steel products is changed during execution of the Contract, the Contractor </w:t>
            </w:r>
            <w:r w:rsidRPr="00C21C79">
              <w:rPr>
                <w:rFonts w:ascii="Book Antiqua" w:hAnsi="Book Antiqua" w:cs="Arial"/>
                <w:sz w:val="22"/>
                <w:szCs w:val="22"/>
              </w:rPr>
              <w:lastRenderedPageBreak/>
              <w:t>shall furnish (i) authorization certificate, if applicable, (ii) affidavit of self-certification and (iii) value- addition certificate from the new Domestic manufacturer.</w:t>
            </w:r>
          </w:p>
          <w:p w14:paraId="1C6978AA" w14:textId="77777777" w:rsidR="008A06E8" w:rsidRPr="00C21C79" w:rsidRDefault="008A06E8" w:rsidP="008A06E8">
            <w:pPr>
              <w:pStyle w:val="Default"/>
              <w:jc w:val="both"/>
              <w:rPr>
                <w:rFonts w:cs="Arial"/>
                <w:color w:val="auto"/>
                <w:sz w:val="22"/>
                <w:szCs w:val="22"/>
              </w:rPr>
            </w:pPr>
          </w:p>
          <w:p w14:paraId="1546D9D7" w14:textId="77777777" w:rsidR="008A06E8" w:rsidRPr="00C21C79" w:rsidRDefault="008A06E8" w:rsidP="008A06E8">
            <w:pPr>
              <w:pStyle w:val="Default"/>
              <w:jc w:val="both"/>
              <w:rPr>
                <w:rFonts w:cs="Arial"/>
                <w:color w:val="auto"/>
                <w:sz w:val="22"/>
                <w:szCs w:val="22"/>
              </w:rPr>
            </w:pPr>
            <w:r w:rsidRPr="00C21C79">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5A1FDCE7" w14:textId="77777777" w:rsidR="008A06E8" w:rsidRPr="00C21C79" w:rsidRDefault="008A06E8" w:rsidP="008A06E8">
            <w:pPr>
              <w:pStyle w:val="Default"/>
              <w:jc w:val="both"/>
              <w:rPr>
                <w:rFonts w:cs="Arial"/>
                <w:color w:val="auto"/>
                <w:sz w:val="22"/>
                <w:szCs w:val="22"/>
              </w:rPr>
            </w:pPr>
          </w:p>
          <w:p w14:paraId="136A74EB" w14:textId="19F333F5" w:rsidR="008A06E8" w:rsidRPr="00C21C79" w:rsidRDefault="008A06E8" w:rsidP="008A06E8">
            <w:pPr>
              <w:jc w:val="both"/>
              <w:rPr>
                <w:rFonts w:ascii="Book Antiqua" w:hAnsi="Book Antiqua" w:cs="Arial"/>
                <w:sz w:val="22"/>
                <w:szCs w:val="22"/>
              </w:rPr>
            </w:pPr>
            <w:r w:rsidRPr="00C21C79">
              <w:rPr>
                <w:rFonts w:ascii="Book Antiqua" w:hAnsi="Book Antiqua" w:cs="Arial"/>
                <w:sz w:val="22"/>
                <w:szCs w:val="22"/>
              </w:rPr>
              <w:t>Violation to minimum prescribed domestic value addition or misrepresentation of facts by the bidder/contractor in this regard shall be dealt in line with provisions of the Integrity Pact.</w:t>
            </w:r>
          </w:p>
          <w:p w14:paraId="6195EB8F" w14:textId="529044ED" w:rsidR="00B83C3F" w:rsidRPr="00812504" w:rsidRDefault="00B83C3F" w:rsidP="00D52ED5">
            <w:pPr>
              <w:ind w:left="61"/>
              <w:jc w:val="both"/>
              <w:rPr>
                <w:rFonts w:ascii="Book Antiqua" w:hAnsi="Book Antiqua"/>
                <w:sz w:val="22"/>
                <w:szCs w:val="22"/>
              </w:rPr>
            </w:pPr>
          </w:p>
        </w:tc>
        <w:tc>
          <w:tcPr>
            <w:tcW w:w="6237" w:type="dxa"/>
          </w:tcPr>
          <w:p w14:paraId="4F7ABB2B" w14:textId="59DFC347" w:rsidR="00B83C3F" w:rsidRPr="00BE0F0C" w:rsidRDefault="00564F8C" w:rsidP="003E7A3C">
            <w:pPr>
              <w:ind w:left="61"/>
              <w:jc w:val="both"/>
              <w:rPr>
                <w:rFonts w:ascii="Book Antiqua" w:hAnsi="Book Antiqua" w:cs="Arial"/>
                <w:sz w:val="22"/>
                <w:szCs w:val="22"/>
                <w:lang w:val="en-IN"/>
              </w:rPr>
            </w:pPr>
            <w:r w:rsidRPr="00BE0F0C">
              <w:rPr>
                <w:rFonts w:ascii="Book Antiqua" w:hAnsi="Book Antiqua" w:cs="Arial"/>
                <w:sz w:val="22"/>
                <w:szCs w:val="22"/>
              </w:rPr>
              <w:lastRenderedPageBreak/>
              <w:t>Sr. No.1</w:t>
            </w:r>
            <w:r w:rsidR="005C757F" w:rsidRPr="00BE0F0C">
              <w:rPr>
                <w:rFonts w:ascii="Book Antiqua" w:hAnsi="Book Antiqua" w:cs="Arial"/>
                <w:sz w:val="22"/>
                <w:szCs w:val="22"/>
              </w:rPr>
              <w:t>0</w:t>
            </w:r>
            <w:r w:rsidRPr="00BE0F0C">
              <w:rPr>
                <w:rFonts w:ascii="Book Antiqua" w:hAnsi="Book Antiqua" w:cs="Arial"/>
                <w:sz w:val="22"/>
                <w:szCs w:val="22"/>
              </w:rPr>
              <w:t>, GCC 5.7 in SCC stands deleted.</w:t>
            </w:r>
          </w:p>
        </w:tc>
      </w:tr>
      <w:tr w:rsidR="00B83C3F" w:rsidRPr="00834A37" w14:paraId="1E2B4F4E" w14:textId="77777777" w:rsidTr="23C0348F">
        <w:tc>
          <w:tcPr>
            <w:tcW w:w="710" w:type="dxa"/>
          </w:tcPr>
          <w:p w14:paraId="3BD64279" w14:textId="77777777" w:rsidR="00B83C3F" w:rsidRPr="00834A37" w:rsidRDefault="00B83C3F" w:rsidP="001B5E9D">
            <w:pPr>
              <w:numPr>
                <w:ilvl w:val="0"/>
                <w:numId w:val="1"/>
              </w:numPr>
              <w:spacing w:line="288" w:lineRule="auto"/>
              <w:jc w:val="center"/>
              <w:rPr>
                <w:rFonts w:ascii="Book Antiqua" w:hAnsi="Book Antiqua"/>
                <w:sz w:val="22"/>
                <w:szCs w:val="22"/>
              </w:rPr>
            </w:pPr>
          </w:p>
        </w:tc>
        <w:tc>
          <w:tcPr>
            <w:tcW w:w="1417" w:type="dxa"/>
          </w:tcPr>
          <w:p w14:paraId="64E6C323" w14:textId="77777777" w:rsidR="00B83C3F" w:rsidRPr="00E27137" w:rsidRDefault="00B83C3F" w:rsidP="001B5E9D">
            <w:pPr>
              <w:rPr>
                <w:rFonts w:ascii="Book Antiqua" w:hAnsi="Book Antiqua"/>
                <w:b/>
                <w:bCs/>
                <w:sz w:val="22"/>
                <w:szCs w:val="22"/>
              </w:rPr>
            </w:pPr>
            <w:r w:rsidRPr="00E27137">
              <w:rPr>
                <w:rFonts w:ascii="Book Antiqua" w:hAnsi="Book Antiqua"/>
                <w:b/>
                <w:bCs/>
                <w:sz w:val="22"/>
                <w:szCs w:val="22"/>
              </w:rPr>
              <w:t xml:space="preserve">Cl. 1.1 (B.1) </w:t>
            </w:r>
          </w:p>
          <w:p w14:paraId="03D8F0FB" w14:textId="77777777" w:rsidR="00B83C3F" w:rsidRPr="00E27137" w:rsidRDefault="00B83C3F" w:rsidP="001B5E9D">
            <w:pPr>
              <w:rPr>
                <w:rFonts w:ascii="Book Antiqua" w:hAnsi="Book Antiqua"/>
                <w:b/>
                <w:bCs/>
                <w:sz w:val="22"/>
                <w:szCs w:val="22"/>
              </w:rPr>
            </w:pPr>
            <w:r w:rsidRPr="00E27137">
              <w:rPr>
                <w:rFonts w:ascii="Book Antiqua" w:hAnsi="Book Antiqua"/>
                <w:b/>
                <w:bCs/>
                <w:sz w:val="22"/>
                <w:szCs w:val="22"/>
              </w:rPr>
              <w:t xml:space="preserve">Appendix-1: </w:t>
            </w:r>
          </w:p>
          <w:p w14:paraId="34A189CD" w14:textId="77777777" w:rsidR="00B83C3F" w:rsidRPr="00E27137" w:rsidRDefault="00B83C3F" w:rsidP="001B5E9D">
            <w:pPr>
              <w:rPr>
                <w:rFonts w:ascii="Book Antiqua" w:hAnsi="Book Antiqua"/>
                <w:b/>
                <w:bCs/>
                <w:sz w:val="22"/>
                <w:szCs w:val="22"/>
              </w:rPr>
            </w:pPr>
            <w:r w:rsidRPr="00E27137">
              <w:rPr>
                <w:rFonts w:ascii="Book Antiqua" w:hAnsi="Book Antiqua"/>
                <w:b/>
                <w:bCs/>
                <w:sz w:val="22"/>
                <w:szCs w:val="22"/>
              </w:rPr>
              <w:t xml:space="preserve">Terms and </w:t>
            </w:r>
          </w:p>
          <w:p w14:paraId="3430554A" w14:textId="77777777" w:rsidR="00B83C3F" w:rsidRPr="00E27137" w:rsidRDefault="00B83C3F" w:rsidP="001B5E9D">
            <w:pPr>
              <w:rPr>
                <w:rFonts w:ascii="Book Antiqua" w:hAnsi="Book Antiqua"/>
                <w:b/>
                <w:bCs/>
                <w:sz w:val="22"/>
                <w:szCs w:val="22"/>
              </w:rPr>
            </w:pPr>
            <w:r w:rsidRPr="00E27137">
              <w:rPr>
                <w:rFonts w:ascii="Book Antiqua" w:hAnsi="Book Antiqua"/>
                <w:b/>
                <w:bCs/>
                <w:sz w:val="22"/>
                <w:szCs w:val="22"/>
              </w:rPr>
              <w:t xml:space="preserve">Procedures </w:t>
            </w:r>
          </w:p>
          <w:p w14:paraId="3D44CD3A" w14:textId="77777777" w:rsidR="00B83C3F" w:rsidRPr="00E27137" w:rsidRDefault="00B83C3F" w:rsidP="001B5E9D">
            <w:pPr>
              <w:rPr>
                <w:rFonts w:ascii="Book Antiqua" w:hAnsi="Book Antiqua"/>
                <w:b/>
                <w:bCs/>
                <w:sz w:val="22"/>
                <w:szCs w:val="22"/>
              </w:rPr>
            </w:pPr>
            <w:r w:rsidRPr="00E27137">
              <w:rPr>
                <w:rFonts w:ascii="Book Antiqua" w:hAnsi="Book Antiqua"/>
                <w:b/>
                <w:bCs/>
                <w:sz w:val="22"/>
                <w:szCs w:val="22"/>
              </w:rPr>
              <w:t xml:space="preserve">of Payment, </w:t>
            </w:r>
          </w:p>
          <w:p w14:paraId="1381FFA4" w14:textId="77777777" w:rsidR="00B83C3F" w:rsidRPr="00E27137" w:rsidRDefault="00B83C3F" w:rsidP="001B5E9D">
            <w:pPr>
              <w:rPr>
                <w:rFonts w:ascii="Book Antiqua" w:hAnsi="Book Antiqua"/>
                <w:b/>
                <w:bCs/>
                <w:sz w:val="22"/>
                <w:szCs w:val="22"/>
              </w:rPr>
            </w:pPr>
            <w:r w:rsidRPr="00E27137">
              <w:rPr>
                <w:rFonts w:ascii="Book Antiqua" w:hAnsi="Book Antiqua"/>
                <w:b/>
                <w:bCs/>
                <w:sz w:val="22"/>
                <w:szCs w:val="22"/>
              </w:rPr>
              <w:t xml:space="preserve">Section-VI: </w:t>
            </w:r>
          </w:p>
          <w:p w14:paraId="7D38FAAF" w14:textId="77777777" w:rsidR="00B83C3F" w:rsidRPr="00E27137" w:rsidRDefault="00B83C3F" w:rsidP="001B5E9D">
            <w:pPr>
              <w:rPr>
                <w:rFonts w:ascii="Book Antiqua" w:hAnsi="Book Antiqua"/>
                <w:b/>
                <w:bCs/>
                <w:sz w:val="22"/>
                <w:szCs w:val="22"/>
              </w:rPr>
            </w:pPr>
            <w:r w:rsidRPr="00E27137">
              <w:rPr>
                <w:rFonts w:ascii="Book Antiqua" w:hAnsi="Book Antiqua"/>
                <w:b/>
                <w:bCs/>
                <w:sz w:val="22"/>
                <w:szCs w:val="22"/>
              </w:rPr>
              <w:t xml:space="preserve">Sample </w:t>
            </w:r>
          </w:p>
          <w:p w14:paraId="0DF6100D" w14:textId="77777777" w:rsidR="00B83C3F" w:rsidRPr="00E27137" w:rsidRDefault="00B83C3F" w:rsidP="001B5E9D">
            <w:pPr>
              <w:rPr>
                <w:rFonts w:ascii="Book Antiqua" w:hAnsi="Book Antiqua"/>
                <w:b/>
                <w:bCs/>
                <w:sz w:val="22"/>
                <w:szCs w:val="22"/>
              </w:rPr>
            </w:pPr>
            <w:r w:rsidRPr="00E27137">
              <w:rPr>
                <w:rFonts w:ascii="Book Antiqua" w:hAnsi="Book Antiqua"/>
                <w:b/>
                <w:bCs/>
                <w:sz w:val="22"/>
                <w:szCs w:val="22"/>
              </w:rPr>
              <w:t xml:space="preserve">Forms and </w:t>
            </w:r>
          </w:p>
          <w:p w14:paraId="33D27B98" w14:textId="77777777" w:rsidR="00B83C3F" w:rsidRPr="00E27137" w:rsidRDefault="00B83C3F" w:rsidP="001B5E9D">
            <w:pPr>
              <w:rPr>
                <w:rFonts w:ascii="Book Antiqua" w:hAnsi="Book Antiqua"/>
                <w:b/>
                <w:bCs/>
                <w:sz w:val="22"/>
                <w:szCs w:val="22"/>
              </w:rPr>
            </w:pPr>
            <w:r w:rsidRPr="00E27137">
              <w:rPr>
                <w:rFonts w:ascii="Book Antiqua" w:hAnsi="Book Antiqua"/>
                <w:b/>
                <w:bCs/>
                <w:sz w:val="22"/>
                <w:szCs w:val="22"/>
              </w:rPr>
              <w:t xml:space="preserve">Procedures, </w:t>
            </w:r>
          </w:p>
          <w:p w14:paraId="2CDC4AE4" w14:textId="77777777" w:rsidR="00B83C3F" w:rsidRPr="00E27137" w:rsidRDefault="00B83C3F" w:rsidP="001B5E9D">
            <w:pPr>
              <w:rPr>
                <w:rFonts w:ascii="Book Antiqua" w:hAnsi="Book Antiqua"/>
                <w:b/>
                <w:bCs/>
                <w:sz w:val="22"/>
                <w:szCs w:val="22"/>
              </w:rPr>
            </w:pPr>
            <w:r w:rsidRPr="00E27137">
              <w:rPr>
                <w:rFonts w:ascii="Book Antiqua" w:hAnsi="Book Antiqua"/>
                <w:b/>
                <w:bCs/>
                <w:sz w:val="22"/>
                <w:szCs w:val="22"/>
              </w:rPr>
              <w:t xml:space="preserve">Vol.-I of the </w:t>
            </w:r>
          </w:p>
          <w:p w14:paraId="1A31CA0C" w14:textId="77777777" w:rsidR="00B83C3F" w:rsidRPr="00E27137" w:rsidRDefault="00B83C3F" w:rsidP="001B5E9D">
            <w:pPr>
              <w:rPr>
                <w:rFonts w:ascii="Book Antiqua" w:hAnsi="Book Antiqua"/>
                <w:b/>
                <w:bCs/>
                <w:sz w:val="22"/>
                <w:szCs w:val="22"/>
              </w:rPr>
            </w:pPr>
            <w:r w:rsidRPr="00E27137">
              <w:rPr>
                <w:rFonts w:ascii="Book Antiqua" w:hAnsi="Book Antiqua"/>
                <w:b/>
                <w:bCs/>
                <w:sz w:val="22"/>
                <w:szCs w:val="22"/>
              </w:rPr>
              <w:t xml:space="preserve">Bidding </w:t>
            </w:r>
          </w:p>
          <w:p w14:paraId="25C0F69F" w14:textId="0320F133" w:rsidR="00B83C3F" w:rsidRPr="00E27137" w:rsidRDefault="00B83C3F" w:rsidP="001B5E9D">
            <w:pPr>
              <w:rPr>
                <w:rFonts w:ascii="Book Antiqua" w:hAnsi="Book Antiqua"/>
                <w:b/>
                <w:bCs/>
                <w:sz w:val="22"/>
                <w:szCs w:val="22"/>
              </w:rPr>
            </w:pPr>
            <w:r w:rsidRPr="00E27137">
              <w:rPr>
                <w:rFonts w:ascii="Book Antiqua" w:hAnsi="Book Antiqua"/>
                <w:b/>
                <w:bCs/>
                <w:sz w:val="22"/>
                <w:szCs w:val="22"/>
              </w:rPr>
              <w:t xml:space="preserve">Documents </w:t>
            </w:r>
          </w:p>
        </w:tc>
        <w:tc>
          <w:tcPr>
            <w:tcW w:w="6237" w:type="dxa"/>
          </w:tcPr>
          <w:p w14:paraId="371FA691" w14:textId="5445D3E7" w:rsidR="00B83C3F" w:rsidRPr="00E27137" w:rsidRDefault="00B83C3F" w:rsidP="006B3372">
            <w:pPr>
              <w:numPr>
                <w:ilvl w:val="1"/>
                <w:numId w:val="29"/>
              </w:numPr>
              <w:jc w:val="both"/>
              <w:rPr>
                <w:rFonts w:ascii="Book Antiqua" w:hAnsi="Book Antiqua"/>
              </w:rPr>
            </w:pPr>
            <w:r w:rsidRPr="00E27137">
              <w:rPr>
                <w:rFonts w:ascii="Book Antiqua" w:hAnsi="Book Antiqua"/>
              </w:rPr>
              <w:t xml:space="preserve">Supply of Goods Portion </w:t>
            </w:r>
          </w:p>
          <w:p w14:paraId="7FD45C65" w14:textId="77777777" w:rsidR="00B83C3F" w:rsidRPr="00E27137" w:rsidRDefault="00B83C3F" w:rsidP="006B3372">
            <w:pPr>
              <w:ind w:left="421"/>
              <w:jc w:val="both"/>
              <w:rPr>
                <w:rFonts w:ascii="Book Antiqua" w:hAnsi="Book Antiqua"/>
              </w:rPr>
            </w:pPr>
            <w:r w:rsidRPr="00E27137">
              <w:rPr>
                <w:rFonts w:ascii="Book Antiqua" w:hAnsi="Book Antiqua"/>
              </w:rPr>
              <w:t xml:space="preserve">……………… </w:t>
            </w:r>
          </w:p>
          <w:p w14:paraId="67F11D68" w14:textId="78417468" w:rsidR="00B83C3F" w:rsidRPr="00E27137" w:rsidRDefault="00B83C3F" w:rsidP="00F85170">
            <w:pPr>
              <w:jc w:val="both"/>
              <w:rPr>
                <w:rFonts w:ascii="Book Antiqua" w:hAnsi="Book Antiqua"/>
              </w:rPr>
            </w:pPr>
            <w:r w:rsidRPr="00E27137">
              <w:rPr>
                <w:rFonts w:ascii="Book Antiqua" w:hAnsi="Book Antiqua"/>
              </w:rPr>
              <w:t>B Progressive Payment</w:t>
            </w:r>
            <w:r w:rsidR="004A4C28" w:rsidRPr="00E27137">
              <w:rPr>
                <w:rFonts w:ascii="Book Antiqua" w:hAnsi="Book Antiqua"/>
              </w:rPr>
              <w:t>#</w:t>
            </w:r>
            <w:r w:rsidRPr="00E27137">
              <w:rPr>
                <w:rFonts w:ascii="Book Antiqua" w:hAnsi="Book Antiqua"/>
              </w:rPr>
              <w:t xml:space="preserve"> </w:t>
            </w:r>
          </w:p>
          <w:p w14:paraId="7154FEC8" w14:textId="77777777" w:rsidR="00B83C3F" w:rsidRPr="00E27137" w:rsidRDefault="00B83C3F" w:rsidP="00F85170">
            <w:pPr>
              <w:jc w:val="both"/>
              <w:rPr>
                <w:rFonts w:ascii="Book Antiqua" w:hAnsi="Book Antiqua"/>
              </w:rPr>
            </w:pPr>
          </w:p>
          <w:p w14:paraId="0F4DAF85" w14:textId="77777777" w:rsidR="006A4B3B" w:rsidRPr="00E27137" w:rsidRDefault="006A4B3B" w:rsidP="006A4B3B">
            <w:pPr>
              <w:jc w:val="both"/>
              <w:rPr>
                <w:rFonts w:ascii="Book Antiqua" w:hAnsi="Book Antiqua" w:cs="Arial"/>
                <w:sz w:val="22"/>
                <w:szCs w:val="22"/>
              </w:rPr>
            </w:pPr>
            <w:r w:rsidRPr="00E27137">
              <w:rPr>
                <w:rFonts w:ascii="Book Antiqua" w:hAnsi="Book Antiqua" w:cs="Arial"/>
                <w:sz w:val="22"/>
                <w:szCs w:val="22"/>
              </w:rPr>
              <w:t>Payment of the Ex-works price of Main Equipment/ materials (including Mandatory Spares) for each consignment shall be made progressively on certification of the Employer and on the basis of work performed using the following guidelines:</w:t>
            </w:r>
          </w:p>
          <w:p w14:paraId="32532EA6" w14:textId="77777777" w:rsidR="006A4B3B" w:rsidRPr="00E27137" w:rsidRDefault="006A4B3B" w:rsidP="006A4B3B">
            <w:pPr>
              <w:ind w:left="693" w:hanging="693"/>
              <w:jc w:val="both"/>
              <w:rPr>
                <w:rFonts w:ascii="Book Antiqua" w:hAnsi="Book Antiqua" w:cs="Arial"/>
                <w:sz w:val="22"/>
                <w:szCs w:val="22"/>
              </w:rPr>
            </w:pPr>
          </w:p>
          <w:p w14:paraId="3C316C06" w14:textId="77777777" w:rsidR="006A4B3B" w:rsidRPr="00E27137" w:rsidRDefault="006A4B3B" w:rsidP="000A0661">
            <w:pPr>
              <w:ind w:left="450" w:hanging="450"/>
              <w:jc w:val="both"/>
              <w:rPr>
                <w:rFonts w:ascii="Book Antiqua" w:hAnsi="Book Antiqua" w:cs="Arial"/>
                <w:sz w:val="22"/>
                <w:szCs w:val="22"/>
              </w:rPr>
            </w:pPr>
            <w:r w:rsidRPr="00E27137">
              <w:rPr>
                <w:rFonts w:ascii="Book Antiqua" w:hAnsi="Book Antiqua" w:cs="Arial"/>
                <w:sz w:val="22"/>
                <w:szCs w:val="22"/>
              </w:rPr>
              <w:t>B.1</w:t>
            </w:r>
            <w:r w:rsidRPr="00E27137">
              <w:rPr>
                <w:rFonts w:ascii="Book Antiqua" w:hAnsi="Book Antiqua" w:cs="Arial"/>
                <w:sz w:val="22"/>
                <w:szCs w:val="22"/>
              </w:rPr>
              <w:tab/>
            </w:r>
            <w:r w:rsidRPr="00E27137">
              <w:rPr>
                <w:rFonts w:ascii="Book Antiqua" w:hAnsi="Book Antiqua" w:cs="Arial"/>
                <w:b/>
                <w:bCs/>
                <w:sz w:val="22"/>
                <w:szCs w:val="22"/>
              </w:rPr>
              <w:t>Fifty Five Percent (55%)**</w:t>
            </w:r>
            <w:r w:rsidRPr="00E27137">
              <w:rPr>
                <w:rFonts w:ascii="Book Antiqua" w:hAnsi="Book Antiqua" w:cs="Arial"/>
                <w:sz w:val="22"/>
                <w:szCs w:val="22"/>
              </w:rPr>
              <w:t xml:space="preserve"> of the Ex-Works price component of Main Equipment/Materials (including Mandatory Spares)</w:t>
            </w:r>
            <w:r w:rsidRPr="00E27137">
              <w:rPr>
                <w:rFonts w:ascii="Book Antiqua" w:hAnsi="Book Antiqua" w:cs="Arial"/>
                <w:i/>
                <w:iCs/>
                <w:sz w:val="22"/>
                <w:szCs w:val="22"/>
              </w:rPr>
              <w:t xml:space="preserve"> </w:t>
            </w:r>
            <w:r w:rsidRPr="00E27137">
              <w:rPr>
                <w:rFonts w:ascii="Book Antiqua" w:hAnsi="Book Antiqua" w:cs="Arial"/>
                <w:sz w:val="22"/>
                <w:szCs w:val="22"/>
              </w:rPr>
              <w:t xml:space="preserve">shall be paid progressively on </w:t>
            </w:r>
            <w:r w:rsidRPr="00E27137">
              <w:rPr>
                <w:rFonts w:ascii="Book Antiqua" w:hAnsi="Book Antiqua" w:cs="Arial"/>
                <w:sz w:val="22"/>
                <w:szCs w:val="22"/>
              </w:rPr>
              <w:lastRenderedPageBreak/>
              <w:t>submission of documents indicated hereinunder:</w:t>
            </w:r>
          </w:p>
          <w:p w14:paraId="16BA71F5" w14:textId="53FC40C5" w:rsidR="00B83C3F" w:rsidRPr="00E27137" w:rsidRDefault="00B83C3F" w:rsidP="000A0661">
            <w:pPr>
              <w:ind w:left="450" w:hanging="450"/>
              <w:jc w:val="both"/>
              <w:rPr>
                <w:rFonts w:ascii="Book Antiqua" w:hAnsi="Book Antiqua"/>
              </w:rPr>
            </w:pPr>
            <w:r w:rsidRPr="00E27137">
              <w:rPr>
                <w:rFonts w:ascii="Book Antiqua" w:hAnsi="Book Antiqua"/>
              </w:rPr>
              <w:t xml:space="preserve">………………… </w:t>
            </w:r>
          </w:p>
          <w:p w14:paraId="7D43D34A" w14:textId="77777777" w:rsidR="006A4B3B" w:rsidRPr="00E27137" w:rsidRDefault="006A4B3B" w:rsidP="000A0661">
            <w:pPr>
              <w:ind w:left="450" w:hanging="450"/>
              <w:jc w:val="both"/>
              <w:rPr>
                <w:rFonts w:ascii="Book Antiqua" w:hAnsi="Book Antiqua"/>
              </w:rPr>
            </w:pPr>
          </w:p>
          <w:p w14:paraId="6B1FE6FD" w14:textId="77777777" w:rsidR="0007655C" w:rsidRPr="00CF408E" w:rsidRDefault="0007655C" w:rsidP="005D31AF">
            <w:pPr>
              <w:ind w:left="598" w:hanging="425"/>
              <w:jc w:val="both"/>
              <w:rPr>
                <w:rFonts w:ascii="Book Antiqua" w:hAnsi="Book Antiqua" w:cs="Arial"/>
                <w:sz w:val="22"/>
                <w:szCs w:val="22"/>
              </w:rPr>
            </w:pPr>
            <w:r w:rsidRPr="00CF408E">
              <w:rPr>
                <w:rFonts w:ascii="Book Antiqua" w:hAnsi="Book Antiqua" w:cs="Arial"/>
                <w:sz w:val="22"/>
                <w:szCs w:val="22"/>
              </w:rPr>
              <w:t xml:space="preserve">(g) </w:t>
            </w:r>
            <w:r w:rsidRPr="00CF408E">
              <w:rPr>
                <w:rFonts w:ascii="Book Antiqua" w:hAnsi="Book Antiqua" w:cs="Arial"/>
                <w:sz w:val="22"/>
                <w:szCs w:val="22"/>
              </w:rPr>
              <w:tab/>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41ED581E" w14:textId="77777777" w:rsidR="0007655C" w:rsidRPr="0075686F" w:rsidRDefault="0007655C" w:rsidP="005D31AF">
            <w:pPr>
              <w:ind w:left="598" w:hanging="425"/>
              <w:jc w:val="both"/>
              <w:rPr>
                <w:rFonts w:ascii="Book Antiqua" w:hAnsi="Book Antiqua" w:cs="Arial"/>
                <w:sz w:val="22"/>
                <w:szCs w:val="22"/>
              </w:rPr>
            </w:pPr>
            <w:r w:rsidRPr="0075686F">
              <w:rPr>
                <w:rFonts w:ascii="Book Antiqua" w:hAnsi="Book Antiqua" w:cs="Arial"/>
                <w:sz w:val="22"/>
                <w:szCs w:val="22"/>
              </w:rPr>
              <w:t>(h)</w:t>
            </w:r>
            <w:r w:rsidRPr="0075686F">
              <w:rPr>
                <w:rFonts w:ascii="Book Antiqua" w:hAnsi="Book Antiqua" w:cs="Arial"/>
                <w:sz w:val="22"/>
                <w:szCs w:val="22"/>
              </w:rPr>
              <w:tab/>
              <w:t>Submission of (i) Authorization certificate issued by domestic manufacturer for selling Domestically Manufactured Iron &amp; Steel Products, if applicable; and (ii) Affidavit of Self certification regarding Domestic Value Addition in Iron &amp; Steel Products; in line with GCC Clause 5.7.</w:t>
            </w:r>
          </w:p>
          <w:p w14:paraId="495A596E" w14:textId="77777777" w:rsidR="0007655C" w:rsidRPr="0075686F" w:rsidRDefault="0007655C" w:rsidP="005D31AF">
            <w:pPr>
              <w:ind w:left="598" w:hanging="425"/>
              <w:jc w:val="both"/>
              <w:rPr>
                <w:rFonts w:ascii="Book Antiqua" w:hAnsi="Book Antiqua" w:cs="Arial"/>
                <w:sz w:val="22"/>
                <w:szCs w:val="22"/>
              </w:rPr>
            </w:pPr>
            <w:r w:rsidRPr="0075686F">
              <w:rPr>
                <w:rFonts w:ascii="Book Antiqua" w:hAnsi="Book Antiqua" w:cs="Arial"/>
                <w:sz w:val="22"/>
                <w:szCs w:val="22"/>
              </w:rPr>
              <w:t xml:space="preserve">(i)   </w:t>
            </w:r>
            <w:r w:rsidRPr="0075686F">
              <w:rPr>
                <w:rFonts w:ascii="Book Antiqua" w:hAnsi="Book Antiqua" w:cs="Arial"/>
                <w:sz w:val="22"/>
                <w:szCs w:val="22"/>
              </w:rPr>
              <w:tab/>
              <w:t>Value-addition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4B76E45C" w14:textId="77777777" w:rsidR="00F23A9B" w:rsidRPr="00E27137" w:rsidRDefault="00F23A9B" w:rsidP="000A0661">
            <w:pPr>
              <w:ind w:left="450" w:hanging="450"/>
              <w:jc w:val="both"/>
              <w:rPr>
                <w:rFonts w:ascii="Book Antiqua" w:hAnsi="Book Antiqua" w:cs="Arial"/>
                <w:sz w:val="22"/>
                <w:szCs w:val="22"/>
              </w:rPr>
            </w:pPr>
          </w:p>
          <w:p w14:paraId="6B3896B3" w14:textId="385C4AFB" w:rsidR="000A0661" w:rsidRPr="00E27137" w:rsidRDefault="000A0661" w:rsidP="000A0661">
            <w:pPr>
              <w:ind w:left="450" w:hanging="450"/>
              <w:jc w:val="both"/>
              <w:rPr>
                <w:sz w:val="22"/>
              </w:rPr>
            </w:pPr>
            <w:r w:rsidRPr="00E27137">
              <w:rPr>
                <w:rFonts w:ascii="Book Antiqua" w:hAnsi="Book Antiqua" w:cs="Arial"/>
                <w:sz w:val="22"/>
                <w:szCs w:val="22"/>
              </w:rPr>
              <w:t xml:space="preserve">    ** In case both the advance payment i.e. interest free initial advance and interest free engineering advance become inadmissible for the reason specified in 1.1A.1 and 1.1A.2 above, then this payment shall be 75% instead of 55%. Further, in case, the interest free initial advance becomes </w:t>
            </w:r>
            <w:r w:rsidRPr="00E27137">
              <w:rPr>
                <w:rFonts w:ascii="Book Antiqua" w:hAnsi="Book Antiqua" w:cs="Arial"/>
                <w:sz w:val="22"/>
                <w:szCs w:val="22"/>
              </w:rPr>
              <w:lastRenderedPageBreak/>
              <w:t>inadmissible for the reasons specified in 1.1A.1 above, but interest free engineering advance is paid, then this payment shall be 65% instead of 55% and in case, interest free initial advance is paid, but interest free engineering advance becomes inadmissible for the reasons specified in 1.1A.2 above, then this payment shall be 65%, instead of 55%.</w:t>
            </w:r>
          </w:p>
          <w:p w14:paraId="76C2035B" w14:textId="4861F94F" w:rsidR="00F23A9B" w:rsidRPr="00E27137" w:rsidRDefault="00F23A9B" w:rsidP="00F23A9B">
            <w:pPr>
              <w:ind w:left="781"/>
              <w:jc w:val="both"/>
              <w:rPr>
                <w:rFonts w:ascii="Book Antiqua" w:hAnsi="Book Antiqua" w:cs="Arial"/>
                <w:sz w:val="22"/>
                <w:szCs w:val="22"/>
              </w:rPr>
            </w:pPr>
          </w:p>
        </w:tc>
        <w:tc>
          <w:tcPr>
            <w:tcW w:w="6237" w:type="dxa"/>
          </w:tcPr>
          <w:p w14:paraId="357E0FFF" w14:textId="77777777" w:rsidR="00E27137" w:rsidRPr="00E27137" w:rsidRDefault="00E27137" w:rsidP="00E27137">
            <w:pPr>
              <w:numPr>
                <w:ilvl w:val="1"/>
                <w:numId w:val="29"/>
              </w:numPr>
              <w:jc w:val="both"/>
              <w:rPr>
                <w:rFonts w:ascii="Book Antiqua" w:hAnsi="Book Antiqua"/>
              </w:rPr>
            </w:pPr>
            <w:r w:rsidRPr="00E27137">
              <w:rPr>
                <w:rFonts w:ascii="Book Antiqua" w:hAnsi="Book Antiqua"/>
              </w:rPr>
              <w:lastRenderedPageBreak/>
              <w:t xml:space="preserve">Supply of Goods Portion </w:t>
            </w:r>
          </w:p>
          <w:p w14:paraId="403888F2" w14:textId="77777777" w:rsidR="00E27137" w:rsidRPr="00E27137" w:rsidRDefault="00E27137" w:rsidP="00E27137">
            <w:pPr>
              <w:ind w:left="421"/>
              <w:jc w:val="both"/>
              <w:rPr>
                <w:rFonts w:ascii="Book Antiqua" w:hAnsi="Book Antiqua"/>
              </w:rPr>
            </w:pPr>
            <w:r w:rsidRPr="00E27137">
              <w:rPr>
                <w:rFonts w:ascii="Book Antiqua" w:hAnsi="Book Antiqua"/>
              </w:rPr>
              <w:t xml:space="preserve">……………… </w:t>
            </w:r>
          </w:p>
          <w:p w14:paraId="53EA878D" w14:textId="77777777" w:rsidR="00E27137" w:rsidRPr="00E27137" w:rsidRDefault="00E27137" w:rsidP="00E27137">
            <w:pPr>
              <w:jc w:val="both"/>
              <w:rPr>
                <w:rFonts w:ascii="Book Antiqua" w:hAnsi="Book Antiqua"/>
              </w:rPr>
            </w:pPr>
            <w:r w:rsidRPr="00E27137">
              <w:rPr>
                <w:rFonts w:ascii="Book Antiqua" w:hAnsi="Book Antiqua"/>
              </w:rPr>
              <w:t xml:space="preserve">B Progressive Payment# </w:t>
            </w:r>
          </w:p>
          <w:p w14:paraId="675F0BAE" w14:textId="77777777" w:rsidR="00E27137" w:rsidRPr="00E27137" w:rsidRDefault="00E27137" w:rsidP="00E27137">
            <w:pPr>
              <w:jc w:val="both"/>
              <w:rPr>
                <w:rFonts w:ascii="Book Antiqua" w:hAnsi="Book Antiqua"/>
              </w:rPr>
            </w:pPr>
          </w:p>
          <w:p w14:paraId="444FFBC9" w14:textId="77777777" w:rsidR="00E27137" w:rsidRPr="00E27137" w:rsidRDefault="00E27137" w:rsidP="00E27137">
            <w:pPr>
              <w:jc w:val="both"/>
              <w:rPr>
                <w:rFonts w:ascii="Book Antiqua" w:hAnsi="Book Antiqua" w:cs="Arial"/>
                <w:sz w:val="22"/>
                <w:szCs w:val="22"/>
              </w:rPr>
            </w:pPr>
            <w:r w:rsidRPr="00E27137">
              <w:rPr>
                <w:rFonts w:ascii="Book Antiqua" w:hAnsi="Book Antiqua" w:cs="Arial"/>
                <w:sz w:val="22"/>
                <w:szCs w:val="22"/>
              </w:rPr>
              <w:t>Payment of the Ex-works price of Main Equipment/ materials (including Mandatory Spares) for each consignment shall be made progressively on certification of the Employer and on the basis of work performed using the following guidelines:</w:t>
            </w:r>
          </w:p>
          <w:p w14:paraId="4B7B253C" w14:textId="77777777" w:rsidR="00E27137" w:rsidRPr="00E27137" w:rsidRDefault="00E27137" w:rsidP="00E27137">
            <w:pPr>
              <w:ind w:left="693" w:hanging="693"/>
              <w:jc w:val="both"/>
              <w:rPr>
                <w:rFonts w:ascii="Book Antiqua" w:hAnsi="Book Antiqua" w:cs="Arial"/>
                <w:sz w:val="22"/>
                <w:szCs w:val="22"/>
              </w:rPr>
            </w:pPr>
          </w:p>
          <w:p w14:paraId="4E50591F" w14:textId="77777777" w:rsidR="00E27137" w:rsidRPr="00E27137" w:rsidRDefault="00E27137" w:rsidP="00E27137">
            <w:pPr>
              <w:ind w:left="450" w:hanging="450"/>
              <w:jc w:val="both"/>
              <w:rPr>
                <w:rFonts w:ascii="Book Antiqua" w:hAnsi="Book Antiqua" w:cs="Arial"/>
                <w:sz w:val="22"/>
                <w:szCs w:val="22"/>
              </w:rPr>
            </w:pPr>
            <w:r w:rsidRPr="00E27137">
              <w:rPr>
                <w:rFonts w:ascii="Book Antiqua" w:hAnsi="Book Antiqua" w:cs="Arial"/>
                <w:sz w:val="22"/>
                <w:szCs w:val="22"/>
              </w:rPr>
              <w:t>B.1</w:t>
            </w:r>
            <w:r w:rsidRPr="00E27137">
              <w:rPr>
                <w:rFonts w:ascii="Book Antiqua" w:hAnsi="Book Antiqua" w:cs="Arial"/>
                <w:sz w:val="22"/>
                <w:szCs w:val="22"/>
              </w:rPr>
              <w:tab/>
            </w:r>
            <w:r w:rsidRPr="00E27137">
              <w:rPr>
                <w:rFonts w:ascii="Book Antiqua" w:hAnsi="Book Antiqua" w:cs="Arial"/>
                <w:b/>
                <w:bCs/>
                <w:sz w:val="22"/>
                <w:szCs w:val="22"/>
              </w:rPr>
              <w:t>Fifty Five Percent (55%)**</w:t>
            </w:r>
            <w:r w:rsidRPr="00E27137">
              <w:rPr>
                <w:rFonts w:ascii="Book Antiqua" w:hAnsi="Book Antiqua" w:cs="Arial"/>
                <w:sz w:val="22"/>
                <w:szCs w:val="22"/>
              </w:rPr>
              <w:t xml:space="preserve"> of the Ex-Works price component of Main Equipment/Materials (including Mandatory Spares)</w:t>
            </w:r>
            <w:r w:rsidRPr="00E27137">
              <w:rPr>
                <w:rFonts w:ascii="Book Antiqua" w:hAnsi="Book Antiqua" w:cs="Arial"/>
                <w:i/>
                <w:iCs/>
                <w:sz w:val="22"/>
                <w:szCs w:val="22"/>
              </w:rPr>
              <w:t xml:space="preserve"> </w:t>
            </w:r>
            <w:r w:rsidRPr="00E27137">
              <w:rPr>
                <w:rFonts w:ascii="Book Antiqua" w:hAnsi="Book Antiqua" w:cs="Arial"/>
                <w:sz w:val="22"/>
                <w:szCs w:val="22"/>
              </w:rPr>
              <w:t xml:space="preserve">shall be paid progressively on </w:t>
            </w:r>
            <w:r w:rsidRPr="00E27137">
              <w:rPr>
                <w:rFonts w:ascii="Book Antiqua" w:hAnsi="Book Antiqua" w:cs="Arial"/>
                <w:sz w:val="22"/>
                <w:szCs w:val="22"/>
              </w:rPr>
              <w:lastRenderedPageBreak/>
              <w:t>submission of documents indicated hereinunder:</w:t>
            </w:r>
          </w:p>
          <w:p w14:paraId="7B77CA6F" w14:textId="77777777" w:rsidR="00E27137" w:rsidRPr="00E27137" w:rsidRDefault="00E27137" w:rsidP="00E27137">
            <w:pPr>
              <w:ind w:left="450" w:hanging="450"/>
              <w:jc w:val="both"/>
              <w:rPr>
                <w:rFonts w:ascii="Book Antiqua" w:hAnsi="Book Antiqua"/>
              </w:rPr>
            </w:pPr>
            <w:r w:rsidRPr="00E27137">
              <w:rPr>
                <w:rFonts w:ascii="Book Antiqua" w:hAnsi="Book Antiqua"/>
              </w:rPr>
              <w:t xml:space="preserve">………………… </w:t>
            </w:r>
          </w:p>
          <w:p w14:paraId="3D9DEBCD" w14:textId="77777777" w:rsidR="00E27137" w:rsidRPr="00E27137" w:rsidRDefault="00E27137" w:rsidP="00E27137">
            <w:pPr>
              <w:ind w:left="450" w:hanging="450"/>
              <w:jc w:val="both"/>
              <w:rPr>
                <w:rFonts w:ascii="Book Antiqua" w:hAnsi="Book Antiqua"/>
              </w:rPr>
            </w:pPr>
          </w:p>
          <w:p w14:paraId="79951282" w14:textId="77777777" w:rsidR="00D96339" w:rsidRPr="00CF408E" w:rsidRDefault="00D96339" w:rsidP="00D96339">
            <w:pPr>
              <w:ind w:left="598" w:hanging="425"/>
              <w:jc w:val="both"/>
              <w:rPr>
                <w:rFonts w:ascii="Book Antiqua" w:hAnsi="Book Antiqua" w:cs="Arial"/>
                <w:sz w:val="22"/>
                <w:szCs w:val="22"/>
              </w:rPr>
            </w:pPr>
            <w:r w:rsidRPr="00CF408E">
              <w:rPr>
                <w:rFonts w:ascii="Book Antiqua" w:hAnsi="Book Antiqua" w:cs="Arial"/>
                <w:sz w:val="22"/>
                <w:szCs w:val="22"/>
              </w:rPr>
              <w:t xml:space="preserve">(g) </w:t>
            </w:r>
            <w:r w:rsidRPr="00CF408E">
              <w:rPr>
                <w:rFonts w:ascii="Book Antiqua" w:hAnsi="Book Antiqua" w:cs="Arial"/>
                <w:sz w:val="22"/>
                <w:szCs w:val="22"/>
              </w:rPr>
              <w:tab/>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66F3F6BE" w14:textId="77777777" w:rsidR="00D96339" w:rsidRPr="00D96339" w:rsidRDefault="00D96339" w:rsidP="00D96339">
            <w:pPr>
              <w:ind w:left="598" w:hanging="425"/>
              <w:jc w:val="both"/>
              <w:rPr>
                <w:rFonts w:ascii="Book Antiqua" w:hAnsi="Book Antiqua" w:cs="Arial"/>
                <w:strike/>
                <w:sz w:val="22"/>
                <w:szCs w:val="22"/>
              </w:rPr>
            </w:pPr>
            <w:r w:rsidRPr="00D96339">
              <w:rPr>
                <w:rFonts w:ascii="Book Antiqua" w:hAnsi="Book Antiqua" w:cs="Arial"/>
                <w:strike/>
                <w:sz w:val="22"/>
                <w:szCs w:val="22"/>
              </w:rPr>
              <w:t>(h)</w:t>
            </w:r>
            <w:r w:rsidRPr="00D96339">
              <w:rPr>
                <w:rFonts w:ascii="Book Antiqua" w:hAnsi="Book Antiqua" w:cs="Arial"/>
                <w:strike/>
                <w:sz w:val="22"/>
                <w:szCs w:val="22"/>
              </w:rPr>
              <w:tab/>
              <w:t>Submission of (i) Authorization certificate issued by domestic manufacturer for selling Domestically Manufactured Iron &amp; Steel Products, if applicable; and (ii) Affidavit of Self certification regarding Domestic Value Addition in Iron &amp; Steel Products; in line with GCC Clause 5.7.</w:t>
            </w:r>
          </w:p>
          <w:p w14:paraId="384DB80E" w14:textId="77777777" w:rsidR="00D96339" w:rsidRPr="00D96339" w:rsidRDefault="00D96339" w:rsidP="00D96339">
            <w:pPr>
              <w:ind w:left="598" w:hanging="425"/>
              <w:jc w:val="both"/>
              <w:rPr>
                <w:rFonts w:ascii="Book Antiqua" w:hAnsi="Book Antiqua" w:cs="Arial"/>
                <w:strike/>
                <w:sz w:val="22"/>
                <w:szCs w:val="22"/>
              </w:rPr>
            </w:pPr>
            <w:r w:rsidRPr="00D96339">
              <w:rPr>
                <w:rFonts w:ascii="Book Antiqua" w:hAnsi="Book Antiqua" w:cs="Arial"/>
                <w:strike/>
                <w:sz w:val="22"/>
                <w:szCs w:val="22"/>
              </w:rPr>
              <w:t xml:space="preserve">(i)   </w:t>
            </w:r>
            <w:r w:rsidRPr="00D96339">
              <w:rPr>
                <w:rFonts w:ascii="Book Antiqua" w:hAnsi="Book Antiqua" w:cs="Arial"/>
                <w:strike/>
                <w:sz w:val="22"/>
                <w:szCs w:val="22"/>
              </w:rPr>
              <w:tab/>
              <w:t>Value-addition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189AD38B" w14:textId="77777777" w:rsidR="00D96339" w:rsidRPr="00E27137" w:rsidRDefault="00D96339" w:rsidP="00D96339">
            <w:pPr>
              <w:ind w:left="450" w:hanging="450"/>
              <w:jc w:val="both"/>
              <w:rPr>
                <w:rFonts w:ascii="Book Antiqua" w:hAnsi="Book Antiqua" w:cs="Arial"/>
                <w:sz w:val="22"/>
                <w:szCs w:val="22"/>
              </w:rPr>
            </w:pPr>
          </w:p>
          <w:p w14:paraId="06B248E7" w14:textId="77777777" w:rsidR="00D96339" w:rsidRPr="00E27137" w:rsidRDefault="00D96339" w:rsidP="00D96339">
            <w:pPr>
              <w:ind w:left="450" w:hanging="450"/>
              <w:jc w:val="both"/>
              <w:rPr>
                <w:sz w:val="22"/>
              </w:rPr>
            </w:pPr>
            <w:r w:rsidRPr="00E27137">
              <w:rPr>
                <w:rFonts w:ascii="Book Antiqua" w:hAnsi="Book Antiqua" w:cs="Arial"/>
                <w:sz w:val="22"/>
                <w:szCs w:val="22"/>
              </w:rPr>
              <w:t xml:space="preserve">    ** In case both the advance payment i.e. interest free initial advance and interest free engineering advance become inadmissible for the reason specified in 1.1A.1 and 1.1A.2 above, then this payment shall be 75% instead of 55%. Further, in case, the interest free initial advance becomes </w:t>
            </w:r>
            <w:r w:rsidRPr="00E27137">
              <w:rPr>
                <w:rFonts w:ascii="Book Antiqua" w:hAnsi="Book Antiqua" w:cs="Arial"/>
                <w:sz w:val="22"/>
                <w:szCs w:val="22"/>
              </w:rPr>
              <w:lastRenderedPageBreak/>
              <w:t>inadmissible for the reasons specified in 1.1A.1 above, but interest free engineering advance is paid, then this payment shall be 65% instead of 55% and in case, interest free initial advance is paid, but interest free engineering advance becomes inadmissible for the reasons specified in 1.1A.2 above, then this payment shall be 65%, instead of 55%.</w:t>
            </w:r>
          </w:p>
          <w:p w14:paraId="0C07B2D9" w14:textId="1B12A62F" w:rsidR="00B83C3F" w:rsidRPr="00E27137" w:rsidRDefault="00B83C3F" w:rsidP="001B5E9D">
            <w:pPr>
              <w:ind w:left="61"/>
              <w:jc w:val="both"/>
              <w:rPr>
                <w:rFonts w:ascii="Book Antiqua" w:hAnsi="Book Antiqua" w:cs="Arial"/>
                <w:b/>
                <w:bCs/>
                <w:strike/>
                <w:sz w:val="22"/>
                <w:szCs w:val="22"/>
              </w:rPr>
            </w:pPr>
          </w:p>
        </w:tc>
      </w:tr>
      <w:tr w:rsidR="00B83C3F" w:rsidRPr="00834A37" w14:paraId="70C84F0F" w14:textId="77777777" w:rsidTr="23C0348F">
        <w:tc>
          <w:tcPr>
            <w:tcW w:w="710" w:type="dxa"/>
          </w:tcPr>
          <w:p w14:paraId="4C942E70" w14:textId="77777777" w:rsidR="00B83C3F" w:rsidRPr="00834A37" w:rsidRDefault="00B83C3F" w:rsidP="00BC2000">
            <w:pPr>
              <w:numPr>
                <w:ilvl w:val="0"/>
                <w:numId w:val="1"/>
              </w:numPr>
              <w:spacing w:line="288" w:lineRule="auto"/>
              <w:jc w:val="center"/>
              <w:rPr>
                <w:rFonts w:ascii="Book Antiqua" w:hAnsi="Book Antiqua"/>
                <w:sz w:val="22"/>
                <w:szCs w:val="22"/>
              </w:rPr>
            </w:pPr>
          </w:p>
        </w:tc>
        <w:tc>
          <w:tcPr>
            <w:tcW w:w="1417" w:type="dxa"/>
          </w:tcPr>
          <w:p w14:paraId="6BC64A5D" w14:textId="52077BE3" w:rsidR="00B83C3F" w:rsidRPr="00B75BEE" w:rsidRDefault="00B83C3F" w:rsidP="00BC2000">
            <w:pPr>
              <w:rPr>
                <w:rFonts w:ascii="Book Antiqua" w:hAnsi="Book Antiqua"/>
                <w:b/>
                <w:bCs/>
                <w:sz w:val="22"/>
                <w:szCs w:val="22"/>
              </w:rPr>
            </w:pPr>
            <w:r w:rsidRPr="00B75BEE">
              <w:rPr>
                <w:rFonts w:ascii="Book Antiqua" w:hAnsi="Book Antiqua"/>
                <w:b/>
                <w:bCs/>
                <w:sz w:val="22"/>
                <w:szCs w:val="22"/>
              </w:rPr>
              <w:t>Form No. 2</w:t>
            </w:r>
            <w:r w:rsidR="00A9537C">
              <w:rPr>
                <w:rFonts w:ascii="Book Antiqua" w:hAnsi="Book Antiqua"/>
                <w:b/>
                <w:bCs/>
                <w:sz w:val="22"/>
                <w:szCs w:val="22"/>
              </w:rPr>
              <w:t>2</w:t>
            </w:r>
            <w:r w:rsidRPr="00B75BEE">
              <w:rPr>
                <w:rFonts w:ascii="Book Antiqua" w:hAnsi="Book Antiqua"/>
                <w:b/>
                <w:bCs/>
                <w:sz w:val="22"/>
                <w:szCs w:val="22"/>
              </w:rPr>
              <w:t>, Section</w:t>
            </w:r>
            <w:r>
              <w:rPr>
                <w:rFonts w:ascii="Book Antiqua" w:hAnsi="Book Antiqua"/>
                <w:b/>
                <w:bCs/>
                <w:sz w:val="22"/>
                <w:szCs w:val="22"/>
              </w:rPr>
              <w:t xml:space="preserve"> </w:t>
            </w:r>
            <w:r w:rsidRPr="00B75BEE">
              <w:rPr>
                <w:rFonts w:ascii="Book Antiqua" w:hAnsi="Book Antiqua"/>
                <w:b/>
                <w:bCs/>
                <w:sz w:val="22"/>
                <w:szCs w:val="22"/>
              </w:rPr>
              <w:t>VI: Sample Forms and Procedures, Vol.-I of the Bidding Documents</w:t>
            </w:r>
          </w:p>
        </w:tc>
        <w:tc>
          <w:tcPr>
            <w:tcW w:w="6237" w:type="dxa"/>
          </w:tcPr>
          <w:p w14:paraId="311FBD29" w14:textId="0BFFCDAA" w:rsidR="00B83C3F" w:rsidRPr="00B75BEE" w:rsidRDefault="00B83C3F" w:rsidP="00BC2000">
            <w:pPr>
              <w:ind w:left="61"/>
              <w:jc w:val="both"/>
              <w:rPr>
                <w:rFonts w:ascii="Book Antiqua" w:hAnsi="Book Antiqua" w:cs="Arial"/>
                <w:sz w:val="22"/>
                <w:szCs w:val="22"/>
              </w:rPr>
            </w:pPr>
            <w:r w:rsidRPr="00C77138">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tc>
        <w:tc>
          <w:tcPr>
            <w:tcW w:w="6237" w:type="dxa"/>
          </w:tcPr>
          <w:p w14:paraId="29A88C9C" w14:textId="50AEEFFB" w:rsidR="00B83C3F" w:rsidRPr="00A6764B" w:rsidRDefault="00B83C3F" w:rsidP="00BC2000">
            <w:pPr>
              <w:ind w:left="61"/>
              <w:jc w:val="both"/>
              <w:rPr>
                <w:rFonts w:ascii="Book Antiqua" w:hAnsi="Book Antiqua" w:cs="Arial"/>
                <w:b/>
                <w:bCs/>
                <w:sz w:val="22"/>
                <w:szCs w:val="22"/>
                <w:lang w:val="en-IN"/>
              </w:rPr>
            </w:pPr>
            <w:r w:rsidRPr="00A6764B">
              <w:rPr>
                <w:rFonts w:ascii="Book Antiqua" w:hAnsi="Book Antiqua" w:cs="Arial"/>
                <w:b/>
                <w:bCs/>
                <w:sz w:val="22"/>
                <w:szCs w:val="22"/>
                <w:lang w:val="en-IN"/>
              </w:rPr>
              <w:t xml:space="preserve">Deleted </w:t>
            </w:r>
          </w:p>
        </w:tc>
      </w:tr>
      <w:tr w:rsidR="00F057D2" w:rsidRPr="00834A37" w14:paraId="16C47545" w14:textId="77777777" w:rsidTr="23C0348F">
        <w:tc>
          <w:tcPr>
            <w:tcW w:w="710" w:type="dxa"/>
          </w:tcPr>
          <w:p w14:paraId="6422A2A9" w14:textId="77777777" w:rsidR="00F057D2" w:rsidRPr="00834A37" w:rsidRDefault="00F057D2" w:rsidP="00BC2000">
            <w:pPr>
              <w:numPr>
                <w:ilvl w:val="0"/>
                <w:numId w:val="1"/>
              </w:numPr>
              <w:spacing w:line="288" w:lineRule="auto"/>
              <w:jc w:val="center"/>
              <w:rPr>
                <w:rFonts w:ascii="Book Antiqua" w:hAnsi="Book Antiqua"/>
                <w:sz w:val="22"/>
                <w:szCs w:val="22"/>
              </w:rPr>
            </w:pPr>
          </w:p>
        </w:tc>
        <w:tc>
          <w:tcPr>
            <w:tcW w:w="1417" w:type="dxa"/>
          </w:tcPr>
          <w:p w14:paraId="1FC70F2E" w14:textId="55364257" w:rsidR="00F057D2" w:rsidRPr="00B75BEE" w:rsidRDefault="00F057D2" w:rsidP="00BC2000">
            <w:pPr>
              <w:rPr>
                <w:rFonts w:ascii="Book Antiqua" w:hAnsi="Book Antiqua"/>
                <w:b/>
                <w:bCs/>
                <w:sz w:val="22"/>
                <w:szCs w:val="22"/>
              </w:rPr>
            </w:pPr>
            <w:r w:rsidRPr="00B75BEE">
              <w:rPr>
                <w:rFonts w:ascii="Book Antiqua" w:hAnsi="Book Antiqua"/>
                <w:b/>
                <w:bCs/>
                <w:sz w:val="22"/>
                <w:szCs w:val="22"/>
              </w:rPr>
              <w:t>Form No. 2</w:t>
            </w:r>
            <w:r>
              <w:rPr>
                <w:rFonts w:ascii="Book Antiqua" w:hAnsi="Book Antiqua"/>
                <w:b/>
                <w:bCs/>
                <w:sz w:val="22"/>
                <w:szCs w:val="22"/>
              </w:rPr>
              <w:t>3</w:t>
            </w:r>
            <w:r w:rsidRPr="00B75BEE">
              <w:rPr>
                <w:rFonts w:ascii="Book Antiqua" w:hAnsi="Book Antiqua"/>
                <w:b/>
                <w:bCs/>
                <w:sz w:val="22"/>
                <w:szCs w:val="22"/>
              </w:rPr>
              <w:t>, Section</w:t>
            </w:r>
            <w:r>
              <w:rPr>
                <w:rFonts w:ascii="Book Antiqua" w:hAnsi="Book Antiqua"/>
                <w:b/>
                <w:bCs/>
                <w:sz w:val="22"/>
                <w:szCs w:val="22"/>
              </w:rPr>
              <w:t xml:space="preserve"> </w:t>
            </w:r>
            <w:r w:rsidRPr="00B75BEE">
              <w:rPr>
                <w:rFonts w:ascii="Book Antiqua" w:hAnsi="Book Antiqua"/>
                <w:b/>
                <w:bCs/>
                <w:sz w:val="22"/>
                <w:szCs w:val="22"/>
              </w:rPr>
              <w:t>VI: Sample Forms and Procedures, Vol.-I of the Bidding Documents</w:t>
            </w:r>
          </w:p>
        </w:tc>
        <w:tc>
          <w:tcPr>
            <w:tcW w:w="6237" w:type="dxa"/>
          </w:tcPr>
          <w:p w14:paraId="3010FC29" w14:textId="77777777" w:rsidR="00CE67D4" w:rsidRPr="0078080A" w:rsidRDefault="00CE67D4" w:rsidP="00CE67D4">
            <w:pPr>
              <w:spacing w:after="200"/>
              <w:rPr>
                <w:rFonts w:ascii="Book Antiqua" w:hAnsi="Book Antiqua" w:cs="Arial"/>
                <w:sz w:val="22"/>
                <w:szCs w:val="22"/>
                <w:lang w:bidi="hi-IN"/>
              </w:rPr>
            </w:pPr>
            <w:r w:rsidRPr="0078080A">
              <w:rPr>
                <w:rFonts w:ascii="Book Antiqua" w:hAnsi="Book Antiqua" w:cs="Arial"/>
                <w:sz w:val="22"/>
                <w:szCs w:val="22"/>
                <w:lang w:bidi="hi-IN"/>
              </w:rPr>
              <w:t>Form No. 23: Format of ‘Authorization certificate issued by Domestic Manufacturer for selling Domestically Manufactured Iron &amp; Steel Products’</w:t>
            </w:r>
          </w:p>
          <w:p w14:paraId="329E0CC3" w14:textId="77777777" w:rsidR="00F057D2" w:rsidRPr="00B75BEE" w:rsidRDefault="00F057D2" w:rsidP="00BC2000">
            <w:pPr>
              <w:ind w:left="61"/>
              <w:jc w:val="both"/>
              <w:rPr>
                <w:rFonts w:ascii="Book Antiqua" w:hAnsi="Book Antiqua" w:cs="Arial"/>
                <w:sz w:val="22"/>
                <w:szCs w:val="22"/>
              </w:rPr>
            </w:pPr>
          </w:p>
        </w:tc>
        <w:tc>
          <w:tcPr>
            <w:tcW w:w="6237" w:type="dxa"/>
          </w:tcPr>
          <w:p w14:paraId="745C5F64" w14:textId="788FB456" w:rsidR="00F057D2" w:rsidRPr="00A6764B" w:rsidRDefault="00CE67D4" w:rsidP="00A6764B">
            <w:pPr>
              <w:jc w:val="both"/>
              <w:rPr>
                <w:rFonts w:ascii="Book Antiqua" w:hAnsi="Book Antiqua" w:cs="Arial"/>
                <w:b/>
                <w:bCs/>
                <w:sz w:val="22"/>
                <w:szCs w:val="22"/>
                <w:lang w:val="en-IN"/>
              </w:rPr>
            </w:pPr>
            <w:r w:rsidRPr="00A6764B">
              <w:rPr>
                <w:rFonts w:ascii="Book Antiqua" w:hAnsi="Book Antiqua" w:cs="Arial"/>
                <w:b/>
                <w:bCs/>
                <w:sz w:val="22"/>
                <w:szCs w:val="22"/>
                <w:lang w:val="en-IN"/>
              </w:rPr>
              <w:t>Deleted</w:t>
            </w:r>
          </w:p>
        </w:tc>
      </w:tr>
      <w:tr w:rsidR="00B83C3F" w:rsidRPr="00834A37" w14:paraId="7CCC6A5B" w14:textId="77777777" w:rsidTr="23C0348F">
        <w:tc>
          <w:tcPr>
            <w:tcW w:w="710" w:type="dxa"/>
          </w:tcPr>
          <w:p w14:paraId="36D7CCCE" w14:textId="77777777" w:rsidR="00B83C3F" w:rsidRPr="00834A37" w:rsidRDefault="00B83C3F" w:rsidP="00BC2000">
            <w:pPr>
              <w:numPr>
                <w:ilvl w:val="0"/>
                <w:numId w:val="1"/>
              </w:numPr>
              <w:spacing w:line="288" w:lineRule="auto"/>
              <w:jc w:val="center"/>
              <w:rPr>
                <w:rFonts w:ascii="Book Antiqua" w:hAnsi="Book Antiqua"/>
                <w:sz w:val="22"/>
                <w:szCs w:val="22"/>
              </w:rPr>
            </w:pPr>
          </w:p>
        </w:tc>
        <w:tc>
          <w:tcPr>
            <w:tcW w:w="1417" w:type="dxa"/>
          </w:tcPr>
          <w:p w14:paraId="0FD8D1E8" w14:textId="09916C9A" w:rsidR="00B83C3F" w:rsidRPr="00834A37" w:rsidRDefault="00B83C3F" w:rsidP="00BC2000">
            <w:pPr>
              <w:rPr>
                <w:rFonts w:ascii="Book Antiqua" w:hAnsi="Book Antiqua"/>
                <w:b/>
                <w:bCs/>
                <w:sz w:val="22"/>
                <w:szCs w:val="22"/>
              </w:rPr>
            </w:pPr>
            <w:r w:rsidRPr="00B75BEE">
              <w:rPr>
                <w:rFonts w:ascii="Book Antiqua" w:hAnsi="Book Antiqua"/>
                <w:b/>
                <w:bCs/>
                <w:sz w:val="22"/>
                <w:szCs w:val="22"/>
              </w:rPr>
              <w:t>Form No. 2</w:t>
            </w:r>
            <w:r>
              <w:rPr>
                <w:rFonts w:ascii="Book Antiqua" w:hAnsi="Book Antiqua"/>
                <w:b/>
                <w:bCs/>
                <w:sz w:val="22"/>
                <w:szCs w:val="22"/>
              </w:rPr>
              <w:t>4</w:t>
            </w:r>
            <w:r w:rsidRPr="00B75BEE">
              <w:rPr>
                <w:rFonts w:ascii="Book Antiqua" w:hAnsi="Book Antiqua"/>
                <w:b/>
                <w:bCs/>
                <w:sz w:val="22"/>
                <w:szCs w:val="22"/>
              </w:rPr>
              <w:t>, Section</w:t>
            </w:r>
            <w:r>
              <w:rPr>
                <w:rFonts w:ascii="Book Antiqua" w:hAnsi="Book Antiqua"/>
                <w:b/>
                <w:bCs/>
                <w:sz w:val="22"/>
                <w:szCs w:val="22"/>
              </w:rPr>
              <w:t xml:space="preserve"> </w:t>
            </w:r>
            <w:r w:rsidRPr="00B75BEE">
              <w:rPr>
                <w:rFonts w:ascii="Book Antiqua" w:hAnsi="Book Antiqua"/>
                <w:b/>
                <w:bCs/>
                <w:sz w:val="22"/>
                <w:szCs w:val="22"/>
              </w:rPr>
              <w:t xml:space="preserve">VI: Sample Forms and Procedures, </w:t>
            </w:r>
            <w:r w:rsidRPr="00B75BEE">
              <w:rPr>
                <w:rFonts w:ascii="Book Antiqua" w:hAnsi="Book Antiqua"/>
                <w:b/>
                <w:bCs/>
                <w:sz w:val="22"/>
                <w:szCs w:val="22"/>
              </w:rPr>
              <w:lastRenderedPageBreak/>
              <w:t>Vol.-I of the Bidding Documents</w:t>
            </w:r>
          </w:p>
        </w:tc>
        <w:tc>
          <w:tcPr>
            <w:tcW w:w="6237" w:type="dxa"/>
          </w:tcPr>
          <w:p w14:paraId="0BF9674F" w14:textId="482AE440" w:rsidR="00B83C3F" w:rsidRPr="00834A37" w:rsidRDefault="00B83C3F" w:rsidP="00BC2000">
            <w:pPr>
              <w:ind w:left="61"/>
              <w:jc w:val="both"/>
              <w:rPr>
                <w:rFonts w:ascii="Book Antiqua" w:hAnsi="Book Antiqua" w:cs="Arial"/>
                <w:sz w:val="22"/>
                <w:szCs w:val="22"/>
                <w:lang w:val="en-IN"/>
              </w:rPr>
            </w:pPr>
            <w:r w:rsidRPr="00B75BEE">
              <w:rPr>
                <w:rFonts w:ascii="Book Antiqua" w:hAnsi="Book Antiqua" w:cs="Arial"/>
                <w:sz w:val="22"/>
                <w:szCs w:val="22"/>
              </w:rPr>
              <w:lastRenderedPageBreak/>
              <w:t>Format of ‘Affidavit of Self certification regarding Domestic Value Addition in Iron &amp; Steel Products’</w:t>
            </w:r>
          </w:p>
        </w:tc>
        <w:tc>
          <w:tcPr>
            <w:tcW w:w="6237" w:type="dxa"/>
          </w:tcPr>
          <w:p w14:paraId="79FCF3C0" w14:textId="432AB05E" w:rsidR="00B83C3F" w:rsidRPr="00A6764B" w:rsidRDefault="00B83C3F" w:rsidP="00A6764B">
            <w:pPr>
              <w:jc w:val="both"/>
              <w:rPr>
                <w:rFonts w:ascii="Book Antiqua" w:hAnsi="Book Antiqua" w:cs="Arial"/>
                <w:b/>
                <w:bCs/>
                <w:sz w:val="22"/>
                <w:szCs w:val="22"/>
                <w:lang w:val="en-IN"/>
              </w:rPr>
            </w:pPr>
            <w:r w:rsidRPr="00A6764B">
              <w:rPr>
                <w:rFonts w:ascii="Book Antiqua" w:hAnsi="Book Antiqua" w:cs="Arial"/>
                <w:b/>
                <w:bCs/>
                <w:sz w:val="22"/>
                <w:szCs w:val="22"/>
                <w:lang w:val="en-IN"/>
              </w:rPr>
              <w:t xml:space="preserve">Deleted </w:t>
            </w:r>
          </w:p>
        </w:tc>
      </w:tr>
      <w:tr w:rsidR="00B83C3F" w:rsidRPr="00834A37" w14:paraId="07BA2267" w14:textId="77777777" w:rsidTr="23C0348F">
        <w:tc>
          <w:tcPr>
            <w:tcW w:w="710" w:type="dxa"/>
          </w:tcPr>
          <w:p w14:paraId="3E5663FB" w14:textId="77777777" w:rsidR="00B83C3F" w:rsidRPr="00834A37" w:rsidRDefault="00B83C3F" w:rsidP="00BC2000">
            <w:pPr>
              <w:numPr>
                <w:ilvl w:val="0"/>
                <w:numId w:val="1"/>
              </w:numPr>
              <w:spacing w:line="288" w:lineRule="auto"/>
              <w:jc w:val="center"/>
              <w:rPr>
                <w:rFonts w:ascii="Book Antiqua" w:hAnsi="Book Antiqua"/>
                <w:sz w:val="22"/>
                <w:szCs w:val="22"/>
              </w:rPr>
            </w:pPr>
          </w:p>
        </w:tc>
        <w:tc>
          <w:tcPr>
            <w:tcW w:w="1417" w:type="dxa"/>
          </w:tcPr>
          <w:p w14:paraId="4092F74A" w14:textId="1951C0A5" w:rsidR="00B83C3F" w:rsidRPr="00447087" w:rsidRDefault="00B83C3F" w:rsidP="00447087">
            <w:pPr>
              <w:rPr>
                <w:rFonts w:ascii="Book Antiqua" w:hAnsi="Book Antiqua"/>
                <w:b/>
                <w:bCs/>
                <w:sz w:val="22"/>
                <w:szCs w:val="22"/>
              </w:rPr>
            </w:pPr>
            <w:r>
              <w:rPr>
                <w:rFonts w:ascii="Book Antiqua" w:hAnsi="Book Antiqua"/>
                <w:b/>
                <w:bCs/>
                <w:sz w:val="22"/>
                <w:szCs w:val="22"/>
              </w:rPr>
              <w:t>F</w:t>
            </w:r>
            <w:r w:rsidRPr="00447087">
              <w:rPr>
                <w:rFonts w:ascii="Book Antiqua" w:hAnsi="Book Antiqua"/>
                <w:b/>
                <w:bCs/>
                <w:sz w:val="22"/>
                <w:szCs w:val="22"/>
              </w:rPr>
              <w:t xml:space="preserve">irst </w:t>
            </w:r>
          </w:p>
          <w:p w14:paraId="6125B157" w14:textId="77777777" w:rsidR="00B83C3F" w:rsidRPr="00447087" w:rsidRDefault="00B83C3F" w:rsidP="00447087">
            <w:pPr>
              <w:rPr>
                <w:rFonts w:ascii="Book Antiqua" w:hAnsi="Book Antiqua"/>
                <w:b/>
                <w:bCs/>
                <w:sz w:val="22"/>
                <w:szCs w:val="22"/>
              </w:rPr>
            </w:pPr>
            <w:r w:rsidRPr="00447087">
              <w:rPr>
                <w:rFonts w:ascii="Book Antiqua" w:hAnsi="Book Antiqua"/>
                <w:b/>
                <w:bCs/>
                <w:sz w:val="22"/>
                <w:szCs w:val="22"/>
              </w:rPr>
              <w:t xml:space="preserve">Envelope </w:t>
            </w:r>
          </w:p>
          <w:p w14:paraId="7E11402D" w14:textId="77777777" w:rsidR="00B83C3F" w:rsidRPr="00447087" w:rsidRDefault="00B83C3F" w:rsidP="00447087">
            <w:pPr>
              <w:rPr>
                <w:rFonts w:ascii="Book Antiqua" w:hAnsi="Book Antiqua"/>
                <w:b/>
                <w:bCs/>
                <w:sz w:val="22"/>
                <w:szCs w:val="22"/>
              </w:rPr>
            </w:pPr>
            <w:r w:rsidRPr="00447087">
              <w:rPr>
                <w:rFonts w:ascii="Book Antiqua" w:hAnsi="Book Antiqua"/>
                <w:b/>
                <w:bCs/>
                <w:sz w:val="22"/>
                <w:szCs w:val="22"/>
              </w:rPr>
              <w:t xml:space="preserve">Bid Form, </w:t>
            </w:r>
          </w:p>
          <w:p w14:paraId="76D7FBED" w14:textId="77777777" w:rsidR="00B83C3F" w:rsidRPr="00447087" w:rsidRDefault="00B83C3F" w:rsidP="00447087">
            <w:pPr>
              <w:rPr>
                <w:rFonts w:ascii="Book Antiqua" w:hAnsi="Book Antiqua"/>
                <w:b/>
                <w:bCs/>
                <w:sz w:val="22"/>
                <w:szCs w:val="22"/>
              </w:rPr>
            </w:pPr>
            <w:r w:rsidRPr="00447087">
              <w:rPr>
                <w:rFonts w:ascii="Book Antiqua" w:hAnsi="Book Antiqua"/>
                <w:b/>
                <w:bCs/>
                <w:sz w:val="22"/>
                <w:szCs w:val="22"/>
              </w:rPr>
              <w:t xml:space="preserve">Vol.-III of </w:t>
            </w:r>
          </w:p>
          <w:p w14:paraId="56E89D6B" w14:textId="77777777" w:rsidR="00B83C3F" w:rsidRPr="00447087" w:rsidRDefault="00B83C3F" w:rsidP="00447087">
            <w:pPr>
              <w:rPr>
                <w:rFonts w:ascii="Book Antiqua" w:hAnsi="Book Antiqua"/>
                <w:b/>
                <w:bCs/>
                <w:sz w:val="22"/>
                <w:szCs w:val="22"/>
              </w:rPr>
            </w:pPr>
            <w:r w:rsidRPr="00447087">
              <w:rPr>
                <w:rFonts w:ascii="Book Antiqua" w:hAnsi="Book Antiqua"/>
                <w:b/>
                <w:bCs/>
                <w:sz w:val="22"/>
                <w:szCs w:val="22"/>
              </w:rPr>
              <w:t xml:space="preserve">the Bidding </w:t>
            </w:r>
          </w:p>
          <w:p w14:paraId="134676B8" w14:textId="34EC087C" w:rsidR="00B83C3F" w:rsidRPr="00B75BEE" w:rsidRDefault="00B83C3F" w:rsidP="00447087">
            <w:pPr>
              <w:rPr>
                <w:rFonts w:ascii="Book Antiqua" w:hAnsi="Book Antiqua"/>
                <w:b/>
                <w:bCs/>
                <w:sz w:val="22"/>
                <w:szCs w:val="22"/>
              </w:rPr>
            </w:pPr>
            <w:r w:rsidRPr="00447087">
              <w:rPr>
                <w:rFonts w:ascii="Book Antiqua" w:hAnsi="Book Antiqua"/>
                <w:b/>
                <w:bCs/>
                <w:sz w:val="22"/>
                <w:szCs w:val="22"/>
              </w:rPr>
              <w:t>Documents</w:t>
            </w:r>
          </w:p>
        </w:tc>
        <w:tc>
          <w:tcPr>
            <w:tcW w:w="6237" w:type="dxa"/>
          </w:tcPr>
          <w:p w14:paraId="30A290C8" w14:textId="77777777" w:rsidR="00B83C3F" w:rsidRPr="00AA3B2B" w:rsidRDefault="00B83C3F" w:rsidP="00BC2000">
            <w:pPr>
              <w:ind w:left="61"/>
              <w:jc w:val="both"/>
              <w:rPr>
                <w:rFonts w:ascii="Book Antiqua" w:hAnsi="Book Antiqua"/>
                <w:sz w:val="22"/>
                <w:szCs w:val="22"/>
              </w:rPr>
            </w:pPr>
            <w:r w:rsidRPr="00AA3B2B">
              <w:rPr>
                <w:rFonts w:ascii="Book Antiqua" w:hAnsi="Book Antiqua"/>
                <w:sz w:val="22"/>
                <w:szCs w:val="22"/>
              </w:rPr>
              <w:t xml:space="preserve">Attachment to the Bid Form (First Envelope) ……………….. </w:t>
            </w:r>
          </w:p>
          <w:p w14:paraId="75DC15B0" w14:textId="77777777" w:rsidR="00B83C3F" w:rsidRPr="006D47DF" w:rsidRDefault="00B83C3F" w:rsidP="00BC2000">
            <w:pPr>
              <w:ind w:left="61"/>
              <w:jc w:val="both"/>
              <w:rPr>
                <w:rFonts w:ascii="Book Antiqua" w:hAnsi="Book Antiqua"/>
                <w:sz w:val="22"/>
                <w:szCs w:val="22"/>
              </w:rPr>
            </w:pPr>
          </w:p>
          <w:p w14:paraId="51E9569A" w14:textId="0C98A0CE" w:rsidR="00B83C3F" w:rsidRPr="00CB6F85" w:rsidRDefault="00B83C3F" w:rsidP="006D47DF">
            <w:pPr>
              <w:numPr>
                <w:ilvl w:val="0"/>
                <w:numId w:val="30"/>
              </w:numPr>
              <w:ind w:left="456" w:hanging="425"/>
              <w:jc w:val="both"/>
              <w:rPr>
                <w:rFonts w:ascii="Book Antiqua" w:hAnsi="Book Antiqua"/>
                <w:b/>
                <w:bCs/>
                <w:sz w:val="22"/>
                <w:szCs w:val="22"/>
              </w:rPr>
            </w:pPr>
            <w:r w:rsidRPr="00CB6F85">
              <w:rPr>
                <w:rFonts w:ascii="Book Antiqua" w:hAnsi="Book Antiqua"/>
                <w:b/>
                <w:bCs/>
                <w:sz w:val="22"/>
                <w:szCs w:val="22"/>
              </w:rPr>
              <w:t>Attachment 23: Undertaking by the bidder regarding Compliance of DMI&amp;SP policy</w:t>
            </w:r>
          </w:p>
          <w:p w14:paraId="60B36C63" w14:textId="77777777" w:rsidR="00B83C3F" w:rsidRPr="006D47DF" w:rsidRDefault="00B83C3F" w:rsidP="006D47DF">
            <w:pPr>
              <w:ind w:left="456"/>
              <w:jc w:val="both"/>
              <w:rPr>
                <w:rFonts w:ascii="Book Antiqua" w:hAnsi="Book Antiqua"/>
                <w:sz w:val="22"/>
                <w:szCs w:val="22"/>
              </w:rPr>
            </w:pPr>
          </w:p>
          <w:p w14:paraId="11451EDA" w14:textId="18FA8AD2" w:rsidR="00B83C3F" w:rsidRPr="00AA3B2B" w:rsidRDefault="00B83C3F" w:rsidP="00CE2511">
            <w:pPr>
              <w:ind w:left="61"/>
              <w:jc w:val="both"/>
              <w:rPr>
                <w:rFonts w:ascii="Book Antiqua" w:hAnsi="Book Antiqua" w:cs="Arial"/>
                <w:sz w:val="22"/>
                <w:szCs w:val="22"/>
              </w:rPr>
            </w:pPr>
            <w:r w:rsidRPr="006D47DF">
              <w:rPr>
                <w:rFonts w:ascii="Book Antiqua" w:hAnsi="Book Antiqua" w:cs="Arial"/>
                <w:sz w:val="22"/>
                <w:szCs w:val="22"/>
              </w:rPr>
              <w:t>(y) Attachment 24: ………… ………………..</w:t>
            </w:r>
          </w:p>
        </w:tc>
        <w:tc>
          <w:tcPr>
            <w:tcW w:w="6237" w:type="dxa"/>
          </w:tcPr>
          <w:p w14:paraId="2D4C16BE" w14:textId="77777777" w:rsidR="00B83C3F" w:rsidRDefault="00B83C3F" w:rsidP="00BC2000">
            <w:pPr>
              <w:ind w:left="61"/>
              <w:jc w:val="both"/>
              <w:rPr>
                <w:rFonts w:ascii="Book Antiqua" w:hAnsi="Book Antiqua" w:cs="Arial"/>
                <w:sz w:val="22"/>
                <w:szCs w:val="22"/>
              </w:rPr>
            </w:pPr>
            <w:r w:rsidRPr="00AA3B2B">
              <w:rPr>
                <w:rFonts w:ascii="Book Antiqua" w:hAnsi="Book Antiqua" w:cs="Arial"/>
                <w:sz w:val="22"/>
                <w:szCs w:val="22"/>
              </w:rPr>
              <w:t xml:space="preserve">Attachment to the Bid Form (First Envelope) ……………….. </w:t>
            </w:r>
          </w:p>
          <w:p w14:paraId="6E2BE8A8" w14:textId="77777777" w:rsidR="00F74B43" w:rsidRDefault="00F74B43" w:rsidP="00BC2000">
            <w:pPr>
              <w:ind w:left="61"/>
              <w:jc w:val="both"/>
              <w:rPr>
                <w:rFonts w:ascii="Book Antiqua" w:hAnsi="Book Antiqua" w:cs="Arial"/>
                <w:sz w:val="22"/>
                <w:szCs w:val="22"/>
              </w:rPr>
            </w:pPr>
          </w:p>
          <w:p w14:paraId="466299ED" w14:textId="7CF4B282" w:rsidR="00B83C3F" w:rsidRPr="00414E0D" w:rsidRDefault="00B83C3F" w:rsidP="00BC2000">
            <w:pPr>
              <w:ind w:left="61"/>
              <w:jc w:val="both"/>
              <w:rPr>
                <w:rFonts w:ascii="Book Antiqua" w:hAnsi="Book Antiqua" w:cs="Arial"/>
                <w:b/>
                <w:bCs/>
                <w:sz w:val="22"/>
                <w:szCs w:val="22"/>
              </w:rPr>
            </w:pPr>
            <w:r w:rsidRPr="00AA3B2B">
              <w:rPr>
                <w:rFonts w:ascii="Book Antiqua" w:hAnsi="Book Antiqua" w:cs="Arial"/>
                <w:sz w:val="22"/>
                <w:szCs w:val="22"/>
              </w:rPr>
              <w:t>(</w:t>
            </w:r>
            <w:r>
              <w:rPr>
                <w:rFonts w:ascii="Book Antiqua" w:hAnsi="Book Antiqua" w:cs="Arial"/>
                <w:sz w:val="22"/>
                <w:szCs w:val="22"/>
              </w:rPr>
              <w:t>x</w:t>
            </w:r>
            <w:r w:rsidRPr="00AA3B2B">
              <w:rPr>
                <w:rFonts w:ascii="Book Antiqua" w:hAnsi="Book Antiqua" w:cs="Arial"/>
                <w:sz w:val="22"/>
                <w:szCs w:val="22"/>
              </w:rPr>
              <w:t xml:space="preserve">) </w:t>
            </w:r>
            <w:r w:rsidRPr="00414E0D">
              <w:rPr>
                <w:rFonts w:ascii="Book Antiqua" w:hAnsi="Book Antiqua" w:cs="Arial"/>
                <w:b/>
                <w:bCs/>
                <w:sz w:val="22"/>
                <w:szCs w:val="22"/>
              </w:rPr>
              <w:t>Attachment 2</w:t>
            </w:r>
            <w:r>
              <w:rPr>
                <w:rFonts w:ascii="Book Antiqua" w:hAnsi="Book Antiqua" w:cs="Arial"/>
                <w:b/>
                <w:bCs/>
                <w:sz w:val="22"/>
                <w:szCs w:val="22"/>
              </w:rPr>
              <w:t>3</w:t>
            </w:r>
            <w:r w:rsidRPr="00414E0D">
              <w:rPr>
                <w:rFonts w:ascii="Book Antiqua" w:hAnsi="Book Antiqua" w:cs="Arial"/>
                <w:b/>
                <w:bCs/>
                <w:sz w:val="22"/>
                <w:szCs w:val="22"/>
              </w:rPr>
              <w:t xml:space="preserve">: </w:t>
            </w:r>
            <w:r w:rsidR="003E4D88">
              <w:rPr>
                <w:rFonts w:ascii="Book Antiqua" w:hAnsi="Book Antiqua" w:cs="Arial"/>
                <w:b/>
                <w:bCs/>
                <w:sz w:val="22"/>
                <w:szCs w:val="22"/>
              </w:rPr>
              <w:t>Not Applicable</w:t>
            </w:r>
          </w:p>
          <w:p w14:paraId="5CF5C99F" w14:textId="77777777" w:rsidR="00B83C3F" w:rsidRDefault="00B83C3F" w:rsidP="00BC2000">
            <w:pPr>
              <w:ind w:left="61"/>
              <w:jc w:val="both"/>
              <w:rPr>
                <w:rFonts w:ascii="Book Antiqua" w:hAnsi="Book Antiqua" w:cs="Arial"/>
                <w:sz w:val="22"/>
                <w:szCs w:val="22"/>
              </w:rPr>
            </w:pPr>
          </w:p>
          <w:p w14:paraId="23BD58E7" w14:textId="564D69EB" w:rsidR="00B83C3F" w:rsidRDefault="00B83C3F" w:rsidP="00BC2000">
            <w:pPr>
              <w:ind w:left="61"/>
              <w:jc w:val="both"/>
              <w:rPr>
                <w:rFonts w:ascii="Book Antiqua" w:hAnsi="Book Antiqua" w:cs="Arial"/>
                <w:sz w:val="22"/>
                <w:szCs w:val="22"/>
                <w:lang w:val="en-IN"/>
              </w:rPr>
            </w:pPr>
            <w:r w:rsidRPr="00CE2511">
              <w:rPr>
                <w:rFonts w:ascii="Book Antiqua" w:hAnsi="Book Antiqua" w:cs="Arial"/>
                <w:sz w:val="22"/>
                <w:szCs w:val="22"/>
              </w:rPr>
              <w:t>(</w:t>
            </w:r>
            <w:r>
              <w:rPr>
                <w:rFonts w:ascii="Book Antiqua" w:hAnsi="Book Antiqua" w:cs="Arial"/>
                <w:sz w:val="22"/>
                <w:szCs w:val="22"/>
              </w:rPr>
              <w:t>y</w:t>
            </w:r>
            <w:r w:rsidRPr="00CE2511">
              <w:rPr>
                <w:rFonts w:ascii="Book Antiqua" w:hAnsi="Book Antiqua" w:cs="Arial"/>
                <w:sz w:val="22"/>
                <w:szCs w:val="22"/>
              </w:rPr>
              <w:t>) Attachment 2</w:t>
            </w:r>
            <w:r>
              <w:rPr>
                <w:rFonts w:ascii="Book Antiqua" w:hAnsi="Book Antiqua" w:cs="Arial"/>
                <w:sz w:val="22"/>
                <w:szCs w:val="22"/>
              </w:rPr>
              <w:t>4</w:t>
            </w:r>
            <w:r w:rsidRPr="00CE2511">
              <w:rPr>
                <w:rFonts w:ascii="Book Antiqua" w:hAnsi="Book Antiqua" w:cs="Arial"/>
                <w:sz w:val="22"/>
                <w:szCs w:val="22"/>
              </w:rPr>
              <w:t>: ………… ………………..</w:t>
            </w:r>
          </w:p>
        </w:tc>
      </w:tr>
      <w:tr w:rsidR="00C50999" w:rsidRPr="00834A37" w14:paraId="27D49B64" w14:textId="77777777" w:rsidTr="0096572F">
        <w:tc>
          <w:tcPr>
            <w:tcW w:w="710" w:type="dxa"/>
          </w:tcPr>
          <w:p w14:paraId="34AA91E4" w14:textId="77777777" w:rsidR="00C50999" w:rsidRPr="00834A37" w:rsidRDefault="00C50999" w:rsidP="00BC2000">
            <w:pPr>
              <w:numPr>
                <w:ilvl w:val="0"/>
                <w:numId w:val="1"/>
              </w:numPr>
              <w:spacing w:line="288" w:lineRule="auto"/>
              <w:jc w:val="center"/>
              <w:rPr>
                <w:rFonts w:ascii="Book Antiqua" w:hAnsi="Book Antiqua"/>
                <w:sz w:val="22"/>
                <w:szCs w:val="22"/>
              </w:rPr>
            </w:pPr>
          </w:p>
        </w:tc>
        <w:tc>
          <w:tcPr>
            <w:tcW w:w="1417" w:type="dxa"/>
          </w:tcPr>
          <w:p w14:paraId="117A9AE3" w14:textId="77777777" w:rsidR="00C50999" w:rsidRPr="00447087" w:rsidRDefault="00C50999" w:rsidP="00A15EC6">
            <w:pPr>
              <w:rPr>
                <w:rFonts w:ascii="Book Antiqua" w:hAnsi="Book Antiqua"/>
                <w:b/>
                <w:bCs/>
                <w:sz w:val="22"/>
                <w:szCs w:val="22"/>
              </w:rPr>
            </w:pPr>
            <w:r>
              <w:rPr>
                <w:rFonts w:ascii="Book Antiqua" w:hAnsi="Book Antiqua"/>
                <w:b/>
                <w:bCs/>
                <w:sz w:val="22"/>
                <w:szCs w:val="22"/>
              </w:rPr>
              <w:t>F</w:t>
            </w:r>
            <w:r w:rsidRPr="00447087">
              <w:rPr>
                <w:rFonts w:ascii="Book Antiqua" w:hAnsi="Book Antiqua"/>
                <w:b/>
                <w:bCs/>
                <w:sz w:val="22"/>
                <w:szCs w:val="22"/>
              </w:rPr>
              <w:t xml:space="preserve">irst </w:t>
            </w:r>
          </w:p>
          <w:p w14:paraId="2794BCAD" w14:textId="77777777" w:rsidR="00C50999" w:rsidRPr="00447087" w:rsidRDefault="00C50999" w:rsidP="00A15EC6">
            <w:pPr>
              <w:rPr>
                <w:rFonts w:ascii="Book Antiqua" w:hAnsi="Book Antiqua"/>
                <w:b/>
                <w:bCs/>
                <w:sz w:val="22"/>
                <w:szCs w:val="22"/>
              </w:rPr>
            </w:pPr>
            <w:r w:rsidRPr="00447087">
              <w:rPr>
                <w:rFonts w:ascii="Book Antiqua" w:hAnsi="Book Antiqua"/>
                <w:b/>
                <w:bCs/>
                <w:sz w:val="22"/>
                <w:szCs w:val="22"/>
              </w:rPr>
              <w:t xml:space="preserve">Envelope </w:t>
            </w:r>
          </w:p>
          <w:p w14:paraId="1016F3E5" w14:textId="77777777" w:rsidR="00C50999" w:rsidRPr="00447087" w:rsidRDefault="00C50999" w:rsidP="00A15EC6">
            <w:pPr>
              <w:rPr>
                <w:rFonts w:ascii="Book Antiqua" w:hAnsi="Book Antiqua"/>
                <w:b/>
                <w:bCs/>
                <w:sz w:val="22"/>
                <w:szCs w:val="22"/>
              </w:rPr>
            </w:pPr>
            <w:r w:rsidRPr="00447087">
              <w:rPr>
                <w:rFonts w:ascii="Book Antiqua" w:hAnsi="Book Antiqua"/>
                <w:b/>
                <w:bCs/>
                <w:sz w:val="22"/>
                <w:szCs w:val="22"/>
              </w:rPr>
              <w:t xml:space="preserve">Bid Form, </w:t>
            </w:r>
          </w:p>
          <w:p w14:paraId="5B9750C3" w14:textId="77777777" w:rsidR="00C50999" w:rsidRPr="00447087" w:rsidRDefault="00C50999" w:rsidP="00A15EC6">
            <w:pPr>
              <w:rPr>
                <w:rFonts w:ascii="Book Antiqua" w:hAnsi="Book Antiqua"/>
                <w:b/>
                <w:bCs/>
                <w:sz w:val="22"/>
                <w:szCs w:val="22"/>
              </w:rPr>
            </w:pPr>
            <w:r w:rsidRPr="00447087">
              <w:rPr>
                <w:rFonts w:ascii="Book Antiqua" w:hAnsi="Book Antiqua"/>
                <w:b/>
                <w:bCs/>
                <w:sz w:val="22"/>
                <w:szCs w:val="22"/>
              </w:rPr>
              <w:t xml:space="preserve">Vol.-III of </w:t>
            </w:r>
          </w:p>
          <w:p w14:paraId="570227FF" w14:textId="77777777" w:rsidR="00C50999" w:rsidRPr="00447087" w:rsidRDefault="00C50999" w:rsidP="00A15EC6">
            <w:pPr>
              <w:rPr>
                <w:rFonts w:ascii="Book Antiqua" w:hAnsi="Book Antiqua"/>
                <w:b/>
                <w:bCs/>
                <w:sz w:val="22"/>
                <w:szCs w:val="22"/>
              </w:rPr>
            </w:pPr>
            <w:r w:rsidRPr="00447087">
              <w:rPr>
                <w:rFonts w:ascii="Book Antiqua" w:hAnsi="Book Antiqua"/>
                <w:b/>
                <w:bCs/>
                <w:sz w:val="22"/>
                <w:szCs w:val="22"/>
              </w:rPr>
              <w:t xml:space="preserve">the Bidding </w:t>
            </w:r>
          </w:p>
          <w:p w14:paraId="0EABAB87" w14:textId="08C555B4" w:rsidR="00C50999" w:rsidRDefault="00C50999" w:rsidP="00A15EC6">
            <w:pPr>
              <w:rPr>
                <w:rFonts w:ascii="Book Antiqua" w:hAnsi="Book Antiqua"/>
                <w:b/>
                <w:bCs/>
                <w:sz w:val="22"/>
                <w:szCs w:val="22"/>
              </w:rPr>
            </w:pPr>
            <w:r w:rsidRPr="00447087">
              <w:rPr>
                <w:rFonts w:ascii="Book Antiqua" w:hAnsi="Book Antiqua"/>
                <w:b/>
                <w:bCs/>
                <w:sz w:val="22"/>
                <w:szCs w:val="22"/>
              </w:rPr>
              <w:t>Documents</w:t>
            </w:r>
          </w:p>
        </w:tc>
        <w:tc>
          <w:tcPr>
            <w:tcW w:w="12474" w:type="dxa"/>
            <w:gridSpan w:val="2"/>
          </w:tcPr>
          <w:p w14:paraId="70E66AA6" w14:textId="070AA878" w:rsidR="00C612D4" w:rsidRDefault="00C50999" w:rsidP="00BC2000">
            <w:pPr>
              <w:ind w:left="61"/>
              <w:jc w:val="both"/>
              <w:rPr>
                <w:rFonts w:ascii="Book Antiqua" w:hAnsi="Book Antiqua"/>
                <w:sz w:val="22"/>
                <w:szCs w:val="22"/>
              </w:rPr>
            </w:pPr>
            <w:r w:rsidRPr="00C50999">
              <w:rPr>
                <w:rFonts w:ascii="Book Antiqua" w:hAnsi="Book Antiqua"/>
                <w:sz w:val="22"/>
                <w:szCs w:val="22"/>
              </w:rPr>
              <w:t xml:space="preserve">In view of the above Amendment, the </w:t>
            </w:r>
            <w:r w:rsidR="000D3AB9">
              <w:rPr>
                <w:rFonts w:ascii="Book Antiqua" w:hAnsi="Book Antiqua"/>
                <w:sz w:val="22"/>
                <w:szCs w:val="22"/>
              </w:rPr>
              <w:t>“</w:t>
            </w:r>
            <w:r w:rsidRPr="00BE5E1C">
              <w:rPr>
                <w:rFonts w:ascii="Book Antiqua" w:hAnsi="Book Antiqua"/>
                <w:b/>
                <w:bCs/>
                <w:sz w:val="22"/>
                <w:szCs w:val="22"/>
              </w:rPr>
              <w:t>First</w:t>
            </w:r>
            <w:r w:rsidR="00776321" w:rsidRPr="00BE5E1C">
              <w:rPr>
                <w:rFonts w:ascii="Book Antiqua" w:hAnsi="Book Antiqua"/>
                <w:b/>
                <w:bCs/>
                <w:sz w:val="22"/>
                <w:szCs w:val="22"/>
              </w:rPr>
              <w:t xml:space="preserve"> </w:t>
            </w:r>
            <w:r w:rsidRPr="00BE5E1C">
              <w:rPr>
                <w:rFonts w:ascii="Book Antiqua" w:hAnsi="Book Antiqua"/>
                <w:b/>
                <w:bCs/>
                <w:sz w:val="22"/>
                <w:szCs w:val="22"/>
              </w:rPr>
              <w:t>Envelope</w:t>
            </w:r>
            <w:r w:rsidR="00776321" w:rsidRPr="00BE5E1C">
              <w:rPr>
                <w:rFonts w:ascii="Book Antiqua" w:hAnsi="Book Antiqua"/>
                <w:b/>
                <w:bCs/>
                <w:sz w:val="22"/>
                <w:szCs w:val="22"/>
              </w:rPr>
              <w:t xml:space="preserve"> </w:t>
            </w:r>
            <w:r w:rsidRPr="00BE5E1C">
              <w:rPr>
                <w:rFonts w:ascii="Book Antiqua" w:hAnsi="Book Antiqua"/>
                <w:b/>
                <w:bCs/>
                <w:sz w:val="22"/>
                <w:szCs w:val="22"/>
              </w:rPr>
              <w:t>and</w:t>
            </w:r>
            <w:r w:rsidR="00776321" w:rsidRPr="00BE5E1C">
              <w:rPr>
                <w:rFonts w:ascii="Book Antiqua" w:hAnsi="Book Antiqua"/>
                <w:b/>
                <w:bCs/>
                <w:sz w:val="22"/>
                <w:szCs w:val="22"/>
              </w:rPr>
              <w:t xml:space="preserve"> </w:t>
            </w:r>
            <w:r w:rsidRPr="00BE5E1C">
              <w:rPr>
                <w:rFonts w:ascii="Book Antiqua" w:hAnsi="Book Antiqua"/>
                <w:b/>
                <w:bCs/>
                <w:sz w:val="22"/>
                <w:szCs w:val="22"/>
              </w:rPr>
              <w:t>Bid</w:t>
            </w:r>
            <w:r w:rsidR="00776321" w:rsidRPr="00BE5E1C">
              <w:rPr>
                <w:rFonts w:ascii="Book Antiqua" w:hAnsi="Book Antiqua"/>
                <w:b/>
                <w:bCs/>
                <w:sz w:val="22"/>
                <w:szCs w:val="22"/>
              </w:rPr>
              <w:t xml:space="preserve"> </w:t>
            </w:r>
            <w:r w:rsidRPr="00BE5E1C">
              <w:rPr>
                <w:rFonts w:ascii="Book Antiqua" w:hAnsi="Book Antiqua"/>
                <w:b/>
                <w:bCs/>
                <w:sz w:val="22"/>
                <w:szCs w:val="22"/>
              </w:rPr>
              <w:t>Forms</w:t>
            </w:r>
            <w:r w:rsidRPr="00C50999">
              <w:rPr>
                <w:rFonts w:ascii="Book Antiqua" w:hAnsi="Book Antiqua"/>
                <w:sz w:val="22"/>
                <w:szCs w:val="22"/>
              </w:rPr>
              <w:t xml:space="preserve">’’ stand revised as </w:t>
            </w:r>
            <w:r w:rsidR="000D3AB9">
              <w:rPr>
                <w:rFonts w:ascii="Book Antiqua" w:hAnsi="Book Antiqua"/>
                <w:sz w:val="22"/>
                <w:szCs w:val="22"/>
              </w:rPr>
              <w:t>“</w:t>
            </w:r>
            <w:r w:rsidRPr="00BE5E1C">
              <w:rPr>
                <w:rFonts w:ascii="Book Antiqua" w:hAnsi="Book Antiqua"/>
                <w:b/>
                <w:bCs/>
                <w:sz w:val="22"/>
                <w:szCs w:val="22"/>
              </w:rPr>
              <w:t>First</w:t>
            </w:r>
            <w:r w:rsidR="00776321" w:rsidRPr="00BE5E1C">
              <w:rPr>
                <w:rFonts w:ascii="Book Antiqua" w:hAnsi="Book Antiqua"/>
                <w:b/>
                <w:bCs/>
                <w:sz w:val="22"/>
                <w:szCs w:val="22"/>
              </w:rPr>
              <w:t xml:space="preserve"> </w:t>
            </w:r>
            <w:r w:rsidRPr="00BE5E1C">
              <w:rPr>
                <w:rFonts w:ascii="Book Antiqua" w:hAnsi="Book Antiqua"/>
                <w:b/>
                <w:bCs/>
                <w:sz w:val="22"/>
                <w:szCs w:val="22"/>
              </w:rPr>
              <w:t>Envelope</w:t>
            </w:r>
            <w:r w:rsidR="00776321" w:rsidRPr="00BE5E1C">
              <w:rPr>
                <w:rFonts w:ascii="Book Antiqua" w:hAnsi="Book Antiqua"/>
                <w:b/>
                <w:bCs/>
                <w:sz w:val="22"/>
                <w:szCs w:val="22"/>
              </w:rPr>
              <w:t xml:space="preserve"> </w:t>
            </w:r>
            <w:r w:rsidRPr="00BE5E1C">
              <w:rPr>
                <w:rFonts w:ascii="Book Antiqua" w:hAnsi="Book Antiqua"/>
                <w:b/>
                <w:bCs/>
                <w:sz w:val="22"/>
                <w:szCs w:val="22"/>
              </w:rPr>
              <w:t>and</w:t>
            </w:r>
            <w:r w:rsidR="00776321" w:rsidRPr="00BE5E1C">
              <w:rPr>
                <w:rFonts w:ascii="Book Antiqua" w:hAnsi="Book Antiqua"/>
                <w:b/>
                <w:bCs/>
                <w:sz w:val="22"/>
                <w:szCs w:val="22"/>
              </w:rPr>
              <w:t xml:space="preserve"> </w:t>
            </w:r>
            <w:r w:rsidRPr="00BE5E1C">
              <w:rPr>
                <w:rFonts w:ascii="Book Antiqua" w:hAnsi="Book Antiqua"/>
                <w:b/>
                <w:bCs/>
                <w:sz w:val="22"/>
                <w:szCs w:val="22"/>
              </w:rPr>
              <w:t>Bid</w:t>
            </w:r>
            <w:r w:rsidR="00776321" w:rsidRPr="00BE5E1C">
              <w:rPr>
                <w:rFonts w:ascii="Book Antiqua" w:hAnsi="Book Antiqua"/>
                <w:b/>
                <w:bCs/>
                <w:sz w:val="22"/>
                <w:szCs w:val="22"/>
              </w:rPr>
              <w:t xml:space="preserve"> </w:t>
            </w:r>
            <w:r w:rsidRPr="00BE5E1C">
              <w:rPr>
                <w:rFonts w:ascii="Book Antiqua" w:hAnsi="Book Antiqua"/>
                <w:b/>
                <w:bCs/>
                <w:sz w:val="22"/>
                <w:szCs w:val="22"/>
              </w:rPr>
              <w:t>Forms</w:t>
            </w:r>
            <w:r w:rsidR="00142D15" w:rsidRPr="00BE5E1C">
              <w:rPr>
                <w:rFonts w:ascii="Book Antiqua" w:hAnsi="Book Antiqua"/>
                <w:b/>
                <w:bCs/>
                <w:sz w:val="22"/>
                <w:szCs w:val="22"/>
              </w:rPr>
              <w:t>_</w:t>
            </w:r>
            <w:r w:rsidR="00987FF0">
              <w:rPr>
                <w:rFonts w:ascii="Book Antiqua" w:hAnsi="Book Antiqua"/>
                <w:b/>
                <w:bCs/>
                <w:sz w:val="22"/>
                <w:szCs w:val="22"/>
              </w:rPr>
              <w:t>r</w:t>
            </w:r>
            <w:r w:rsidR="00142D15" w:rsidRPr="00BE5E1C">
              <w:rPr>
                <w:rFonts w:ascii="Book Antiqua" w:hAnsi="Book Antiqua"/>
                <w:b/>
                <w:bCs/>
                <w:sz w:val="22"/>
                <w:szCs w:val="22"/>
              </w:rPr>
              <w:t>ev0</w:t>
            </w:r>
            <w:r w:rsidR="00987FF0">
              <w:rPr>
                <w:rFonts w:ascii="Book Antiqua" w:hAnsi="Book Antiqua"/>
                <w:b/>
                <w:bCs/>
                <w:sz w:val="22"/>
                <w:szCs w:val="22"/>
              </w:rPr>
              <w:t>1</w:t>
            </w:r>
            <w:r w:rsidR="000D3AB9">
              <w:rPr>
                <w:rFonts w:ascii="Book Antiqua" w:hAnsi="Book Antiqua"/>
                <w:sz w:val="22"/>
                <w:szCs w:val="22"/>
              </w:rPr>
              <w:t>”</w:t>
            </w:r>
            <w:r w:rsidRPr="00C50999">
              <w:rPr>
                <w:rFonts w:ascii="Book Antiqua" w:hAnsi="Book Antiqua"/>
                <w:sz w:val="22"/>
                <w:szCs w:val="22"/>
              </w:rPr>
              <w:t xml:space="preserve"> and is enclosed herewith. </w:t>
            </w:r>
          </w:p>
          <w:p w14:paraId="6BA7857E" w14:textId="77777777" w:rsidR="00C612D4" w:rsidRDefault="00C612D4" w:rsidP="00BC2000">
            <w:pPr>
              <w:ind w:left="61"/>
              <w:jc w:val="both"/>
              <w:rPr>
                <w:rFonts w:ascii="Book Antiqua" w:hAnsi="Book Antiqua"/>
                <w:sz w:val="22"/>
                <w:szCs w:val="22"/>
              </w:rPr>
            </w:pPr>
          </w:p>
          <w:p w14:paraId="2FD5601A" w14:textId="47A7AA10" w:rsidR="00C50999" w:rsidRPr="009B7ED6" w:rsidRDefault="009B7ED6" w:rsidP="009B7ED6">
            <w:pPr>
              <w:ind w:left="61"/>
              <w:jc w:val="both"/>
              <w:rPr>
                <w:rFonts w:ascii="Book Antiqua" w:hAnsi="Book Antiqua" w:cs="Arial"/>
                <w:i/>
                <w:iCs/>
                <w:sz w:val="22"/>
                <w:szCs w:val="22"/>
              </w:rPr>
            </w:pPr>
            <w:r w:rsidRPr="009B7ED6">
              <w:rPr>
                <w:rFonts w:ascii="Book Antiqua" w:hAnsi="Book Antiqua"/>
                <w:i/>
                <w:iCs/>
                <w:sz w:val="22"/>
                <w:szCs w:val="22"/>
              </w:rPr>
              <w:t>Note- Bidders are requested to consider the revised excel ‘</w:t>
            </w:r>
            <w:r w:rsidRPr="009B7ED6">
              <w:rPr>
                <w:rFonts w:ascii="Book Antiqua" w:hAnsi="Book Antiqua"/>
                <w:b/>
                <w:bCs/>
                <w:i/>
                <w:iCs/>
                <w:sz w:val="22"/>
                <w:szCs w:val="22"/>
              </w:rPr>
              <w:t>First Envelope and Bid Forms_</w:t>
            </w:r>
            <w:r w:rsidR="0098156E">
              <w:rPr>
                <w:rFonts w:ascii="Book Antiqua" w:hAnsi="Book Antiqua"/>
                <w:b/>
                <w:bCs/>
                <w:i/>
                <w:iCs/>
                <w:sz w:val="22"/>
                <w:szCs w:val="22"/>
              </w:rPr>
              <w:t>r</w:t>
            </w:r>
            <w:r w:rsidRPr="009B7ED6">
              <w:rPr>
                <w:rFonts w:ascii="Book Antiqua" w:hAnsi="Book Antiqua"/>
                <w:b/>
                <w:bCs/>
                <w:i/>
                <w:iCs/>
                <w:sz w:val="22"/>
                <w:szCs w:val="22"/>
              </w:rPr>
              <w:t>ev0</w:t>
            </w:r>
            <w:r w:rsidR="0098156E">
              <w:rPr>
                <w:rFonts w:ascii="Book Antiqua" w:hAnsi="Book Antiqua"/>
                <w:b/>
                <w:bCs/>
                <w:i/>
                <w:iCs/>
                <w:sz w:val="22"/>
                <w:szCs w:val="22"/>
              </w:rPr>
              <w:t>1</w:t>
            </w:r>
            <w:r w:rsidRPr="009B7ED6">
              <w:rPr>
                <w:rFonts w:ascii="Book Antiqua" w:hAnsi="Book Antiqua"/>
                <w:b/>
                <w:bCs/>
                <w:i/>
                <w:iCs/>
                <w:sz w:val="22"/>
                <w:szCs w:val="22"/>
              </w:rPr>
              <w:t>’</w:t>
            </w:r>
            <w:r w:rsidRPr="009B7ED6">
              <w:rPr>
                <w:rFonts w:ascii="Book Antiqua" w:hAnsi="Book Antiqua"/>
                <w:i/>
                <w:iCs/>
                <w:sz w:val="22"/>
                <w:szCs w:val="22"/>
              </w:rPr>
              <w:t xml:space="preserve"> for bid preparation/submission. It may be noted that while submitting the bid, Bidders are required to change the excel file name from ‘</w:t>
            </w:r>
            <w:r w:rsidRPr="003C2917">
              <w:rPr>
                <w:rFonts w:ascii="Book Antiqua" w:hAnsi="Book Antiqua"/>
                <w:b/>
                <w:bCs/>
                <w:i/>
                <w:iCs/>
                <w:sz w:val="22"/>
                <w:szCs w:val="22"/>
              </w:rPr>
              <w:t>First Envelope and Bid Forms_</w:t>
            </w:r>
            <w:r w:rsidR="0098156E">
              <w:rPr>
                <w:rFonts w:ascii="Book Antiqua" w:hAnsi="Book Antiqua"/>
                <w:b/>
                <w:bCs/>
                <w:i/>
                <w:iCs/>
                <w:sz w:val="22"/>
                <w:szCs w:val="22"/>
              </w:rPr>
              <w:t>r</w:t>
            </w:r>
            <w:r w:rsidRPr="003C2917">
              <w:rPr>
                <w:rFonts w:ascii="Book Antiqua" w:hAnsi="Book Antiqua"/>
                <w:b/>
                <w:bCs/>
                <w:i/>
                <w:iCs/>
                <w:sz w:val="22"/>
                <w:szCs w:val="22"/>
              </w:rPr>
              <w:t>ev0</w:t>
            </w:r>
            <w:r w:rsidR="0098156E">
              <w:rPr>
                <w:rFonts w:ascii="Book Antiqua" w:hAnsi="Book Antiqua"/>
                <w:b/>
                <w:bCs/>
                <w:i/>
                <w:iCs/>
                <w:sz w:val="22"/>
                <w:szCs w:val="22"/>
              </w:rPr>
              <w:t>1</w:t>
            </w:r>
            <w:r w:rsidRPr="003C2917">
              <w:rPr>
                <w:rFonts w:ascii="Book Antiqua" w:hAnsi="Book Antiqua"/>
                <w:b/>
                <w:bCs/>
                <w:i/>
                <w:iCs/>
                <w:sz w:val="22"/>
                <w:szCs w:val="22"/>
              </w:rPr>
              <w:t>’</w:t>
            </w:r>
            <w:r w:rsidRPr="009B7ED6">
              <w:rPr>
                <w:rFonts w:ascii="Book Antiqua" w:hAnsi="Book Antiqua"/>
                <w:i/>
                <w:iCs/>
                <w:sz w:val="22"/>
                <w:szCs w:val="22"/>
              </w:rPr>
              <w:t xml:space="preserve"> to ‘</w:t>
            </w:r>
            <w:r w:rsidRPr="003C2917">
              <w:rPr>
                <w:rFonts w:ascii="Book Antiqua" w:hAnsi="Book Antiqua"/>
                <w:b/>
                <w:bCs/>
                <w:i/>
                <w:iCs/>
                <w:sz w:val="22"/>
                <w:szCs w:val="22"/>
              </w:rPr>
              <w:t>First Envelope and Bid Forms’</w:t>
            </w:r>
            <w:r w:rsidRPr="009B7ED6">
              <w:rPr>
                <w:rFonts w:ascii="Book Antiqua" w:hAnsi="Book Antiqua"/>
                <w:i/>
                <w:iCs/>
                <w:sz w:val="22"/>
                <w:szCs w:val="22"/>
              </w:rPr>
              <w:t>. As per the provisions of the portal, it is mandatory to upload the excel file titled ‘First Envelope and Bid Forms’ (Bidders may refer user manuals at the portal https://etender.powergrid.in regarding submission of bid).</w:t>
            </w:r>
          </w:p>
        </w:tc>
      </w:tr>
    </w:tbl>
    <w:p w14:paraId="052A310A" w14:textId="77777777" w:rsidR="001A09E3" w:rsidRPr="00834A37" w:rsidRDefault="001A09E3" w:rsidP="001A09E3">
      <w:pPr>
        <w:tabs>
          <w:tab w:val="left" w:pos="1336"/>
        </w:tabs>
        <w:rPr>
          <w:rFonts w:ascii="Book Antiqua" w:hAnsi="Book Antiqua"/>
          <w:sz w:val="22"/>
          <w:szCs w:val="22"/>
        </w:rPr>
      </w:pPr>
    </w:p>
    <w:sectPr w:rsidR="001A09E3" w:rsidRPr="00834A37" w:rsidSect="00312CA9">
      <w:footerReference w:type="default" r:id="rId11"/>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D7CE0" w14:textId="77777777" w:rsidR="00911C1D" w:rsidRDefault="00911C1D">
      <w:r>
        <w:separator/>
      </w:r>
    </w:p>
  </w:endnote>
  <w:endnote w:type="continuationSeparator" w:id="0">
    <w:p w14:paraId="07A4DFEC" w14:textId="77777777" w:rsidR="00911C1D" w:rsidRDefault="00911C1D">
      <w:r>
        <w:continuationSeparator/>
      </w:r>
    </w:p>
  </w:endnote>
  <w:endnote w:type="continuationNotice" w:id="1">
    <w:p w14:paraId="38918881" w14:textId="77777777" w:rsidR="00911C1D" w:rsidRDefault="00911C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BD70F" w14:textId="77777777" w:rsidR="00911C1D" w:rsidRDefault="00911C1D">
      <w:r>
        <w:separator/>
      </w:r>
    </w:p>
  </w:footnote>
  <w:footnote w:type="continuationSeparator" w:id="0">
    <w:p w14:paraId="77B2DF2D" w14:textId="77777777" w:rsidR="00911C1D" w:rsidRDefault="00911C1D">
      <w:r>
        <w:continuationSeparator/>
      </w:r>
    </w:p>
  </w:footnote>
  <w:footnote w:type="continuationNotice" w:id="1">
    <w:p w14:paraId="4776F3EC" w14:textId="77777777" w:rsidR="00911C1D" w:rsidRDefault="00911C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6E7EB9"/>
    <w:multiLevelType w:val="hybridMultilevel"/>
    <w:tmpl w:val="EB187728"/>
    <w:lvl w:ilvl="0" w:tplc="FFFFFFFF">
      <w:start w:val="1"/>
      <w:numFmt w:val="lowerRoman"/>
      <w:lvlText w:val="(%1)"/>
      <w:lvlJc w:val="left"/>
      <w:pPr>
        <w:ind w:left="781" w:hanging="720"/>
      </w:pPr>
      <w:rPr>
        <w:rFonts w:hint="default"/>
      </w:rPr>
    </w:lvl>
    <w:lvl w:ilvl="1" w:tplc="FFFFFFFF" w:tentative="1">
      <w:start w:val="1"/>
      <w:numFmt w:val="lowerLetter"/>
      <w:lvlText w:val="%2."/>
      <w:lvlJc w:val="left"/>
      <w:pPr>
        <w:ind w:left="1141" w:hanging="360"/>
      </w:pPr>
    </w:lvl>
    <w:lvl w:ilvl="2" w:tplc="FFFFFFFF" w:tentative="1">
      <w:start w:val="1"/>
      <w:numFmt w:val="lowerRoman"/>
      <w:lvlText w:val="%3."/>
      <w:lvlJc w:val="right"/>
      <w:pPr>
        <w:ind w:left="1861" w:hanging="180"/>
      </w:pPr>
    </w:lvl>
    <w:lvl w:ilvl="3" w:tplc="FFFFFFFF" w:tentative="1">
      <w:start w:val="1"/>
      <w:numFmt w:val="decimal"/>
      <w:lvlText w:val="%4."/>
      <w:lvlJc w:val="left"/>
      <w:pPr>
        <w:ind w:left="2581" w:hanging="360"/>
      </w:pPr>
    </w:lvl>
    <w:lvl w:ilvl="4" w:tplc="FFFFFFFF" w:tentative="1">
      <w:start w:val="1"/>
      <w:numFmt w:val="lowerLetter"/>
      <w:lvlText w:val="%5."/>
      <w:lvlJc w:val="left"/>
      <w:pPr>
        <w:ind w:left="3301" w:hanging="360"/>
      </w:pPr>
    </w:lvl>
    <w:lvl w:ilvl="5" w:tplc="FFFFFFFF" w:tentative="1">
      <w:start w:val="1"/>
      <w:numFmt w:val="lowerRoman"/>
      <w:lvlText w:val="%6."/>
      <w:lvlJc w:val="right"/>
      <w:pPr>
        <w:ind w:left="4021" w:hanging="180"/>
      </w:pPr>
    </w:lvl>
    <w:lvl w:ilvl="6" w:tplc="FFFFFFFF" w:tentative="1">
      <w:start w:val="1"/>
      <w:numFmt w:val="decimal"/>
      <w:lvlText w:val="%7."/>
      <w:lvlJc w:val="left"/>
      <w:pPr>
        <w:ind w:left="4741" w:hanging="360"/>
      </w:pPr>
    </w:lvl>
    <w:lvl w:ilvl="7" w:tplc="FFFFFFFF" w:tentative="1">
      <w:start w:val="1"/>
      <w:numFmt w:val="lowerLetter"/>
      <w:lvlText w:val="%8."/>
      <w:lvlJc w:val="left"/>
      <w:pPr>
        <w:ind w:left="5461" w:hanging="360"/>
      </w:pPr>
    </w:lvl>
    <w:lvl w:ilvl="8" w:tplc="FFFFFFFF" w:tentative="1">
      <w:start w:val="1"/>
      <w:numFmt w:val="lowerRoman"/>
      <w:lvlText w:val="%9."/>
      <w:lvlJc w:val="right"/>
      <w:pPr>
        <w:ind w:left="6181" w:hanging="180"/>
      </w:pPr>
    </w:lvl>
  </w:abstractNum>
  <w:abstractNum w:abstractNumId="2"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4"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7"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8" w15:restartNumberingAfterBreak="0">
    <w:nsid w:val="256C560F"/>
    <w:multiLevelType w:val="hybridMultilevel"/>
    <w:tmpl w:val="B23AE78A"/>
    <w:lvl w:ilvl="0" w:tplc="C6AE8CA8">
      <w:start w:val="1"/>
      <w:numFmt w:val="lowerRoman"/>
      <w:lvlText w:val="(%1)"/>
      <w:lvlJc w:val="left"/>
      <w:pPr>
        <w:ind w:left="781" w:hanging="720"/>
      </w:pPr>
      <w:rPr>
        <w:rFonts w:hint="default"/>
      </w:rPr>
    </w:lvl>
    <w:lvl w:ilvl="1" w:tplc="40090019" w:tentative="1">
      <w:start w:val="1"/>
      <w:numFmt w:val="lowerLetter"/>
      <w:lvlText w:val="%2."/>
      <w:lvlJc w:val="left"/>
      <w:pPr>
        <w:ind w:left="1141" w:hanging="360"/>
      </w:pPr>
    </w:lvl>
    <w:lvl w:ilvl="2" w:tplc="4009001B" w:tentative="1">
      <w:start w:val="1"/>
      <w:numFmt w:val="lowerRoman"/>
      <w:lvlText w:val="%3."/>
      <w:lvlJc w:val="right"/>
      <w:pPr>
        <w:ind w:left="1861" w:hanging="180"/>
      </w:pPr>
    </w:lvl>
    <w:lvl w:ilvl="3" w:tplc="4009000F" w:tentative="1">
      <w:start w:val="1"/>
      <w:numFmt w:val="decimal"/>
      <w:lvlText w:val="%4."/>
      <w:lvlJc w:val="left"/>
      <w:pPr>
        <w:ind w:left="2581" w:hanging="360"/>
      </w:pPr>
    </w:lvl>
    <w:lvl w:ilvl="4" w:tplc="40090019" w:tentative="1">
      <w:start w:val="1"/>
      <w:numFmt w:val="lowerLetter"/>
      <w:lvlText w:val="%5."/>
      <w:lvlJc w:val="left"/>
      <w:pPr>
        <w:ind w:left="3301" w:hanging="360"/>
      </w:pPr>
    </w:lvl>
    <w:lvl w:ilvl="5" w:tplc="4009001B" w:tentative="1">
      <w:start w:val="1"/>
      <w:numFmt w:val="lowerRoman"/>
      <w:lvlText w:val="%6."/>
      <w:lvlJc w:val="right"/>
      <w:pPr>
        <w:ind w:left="4021" w:hanging="180"/>
      </w:pPr>
    </w:lvl>
    <w:lvl w:ilvl="6" w:tplc="4009000F" w:tentative="1">
      <w:start w:val="1"/>
      <w:numFmt w:val="decimal"/>
      <w:lvlText w:val="%7."/>
      <w:lvlJc w:val="left"/>
      <w:pPr>
        <w:ind w:left="4741" w:hanging="360"/>
      </w:pPr>
    </w:lvl>
    <w:lvl w:ilvl="7" w:tplc="40090019" w:tentative="1">
      <w:start w:val="1"/>
      <w:numFmt w:val="lowerLetter"/>
      <w:lvlText w:val="%8."/>
      <w:lvlJc w:val="left"/>
      <w:pPr>
        <w:ind w:left="5461" w:hanging="360"/>
      </w:pPr>
    </w:lvl>
    <w:lvl w:ilvl="8" w:tplc="4009001B" w:tentative="1">
      <w:start w:val="1"/>
      <w:numFmt w:val="lowerRoman"/>
      <w:lvlText w:val="%9."/>
      <w:lvlJc w:val="right"/>
      <w:pPr>
        <w:ind w:left="6181" w:hanging="180"/>
      </w:pPr>
    </w:lvl>
  </w:abstractNum>
  <w:abstractNum w:abstractNumId="9"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2C3E64"/>
    <w:multiLevelType w:val="hybridMultilevel"/>
    <w:tmpl w:val="C958C57A"/>
    <w:lvl w:ilvl="0" w:tplc="E9DC4A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2"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3"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310C4E12"/>
    <w:multiLevelType w:val="hybridMultilevel"/>
    <w:tmpl w:val="43102382"/>
    <w:lvl w:ilvl="0" w:tplc="4C6A1372">
      <w:start w:val="10"/>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4" w15:restartNumberingAfterBreak="0">
    <w:nsid w:val="5EAA5F6C"/>
    <w:multiLevelType w:val="hybridMultilevel"/>
    <w:tmpl w:val="EB187728"/>
    <w:lvl w:ilvl="0" w:tplc="1DA0C862">
      <w:start w:val="1"/>
      <w:numFmt w:val="lowerRoman"/>
      <w:lvlText w:val="(%1)"/>
      <w:lvlJc w:val="left"/>
      <w:pPr>
        <w:ind w:left="781" w:hanging="720"/>
      </w:pPr>
      <w:rPr>
        <w:rFonts w:hint="default"/>
      </w:rPr>
    </w:lvl>
    <w:lvl w:ilvl="1" w:tplc="40090019" w:tentative="1">
      <w:start w:val="1"/>
      <w:numFmt w:val="lowerLetter"/>
      <w:lvlText w:val="%2."/>
      <w:lvlJc w:val="left"/>
      <w:pPr>
        <w:ind w:left="1141" w:hanging="360"/>
      </w:pPr>
    </w:lvl>
    <w:lvl w:ilvl="2" w:tplc="4009001B" w:tentative="1">
      <w:start w:val="1"/>
      <w:numFmt w:val="lowerRoman"/>
      <w:lvlText w:val="%3."/>
      <w:lvlJc w:val="right"/>
      <w:pPr>
        <w:ind w:left="1861" w:hanging="180"/>
      </w:pPr>
    </w:lvl>
    <w:lvl w:ilvl="3" w:tplc="4009000F" w:tentative="1">
      <w:start w:val="1"/>
      <w:numFmt w:val="decimal"/>
      <w:lvlText w:val="%4."/>
      <w:lvlJc w:val="left"/>
      <w:pPr>
        <w:ind w:left="2581" w:hanging="360"/>
      </w:pPr>
    </w:lvl>
    <w:lvl w:ilvl="4" w:tplc="40090019" w:tentative="1">
      <w:start w:val="1"/>
      <w:numFmt w:val="lowerLetter"/>
      <w:lvlText w:val="%5."/>
      <w:lvlJc w:val="left"/>
      <w:pPr>
        <w:ind w:left="3301" w:hanging="360"/>
      </w:pPr>
    </w:lvl>
    <w:lvl w:ilvl="5" w:tplc="4009001B" w:tentative="1">
      <w:start w:val="1"/>
      <w:numFmt w:val="lowerRoman"/>
      <w:lvlText w:val="%6."/>
      <w:lvlJc w:val="right"/>
      <w:pPr>
        <w:ind w:left="4021" w:hanging="180"/>
      </w:pPr>
    </w:lvl>
    <w:lvl w:ilvl="6" w:tplc="4009000F" w:tentative="1">
      <w:start w:val="1"/>
      <w:numFmt w:val="decimal"/>
      <w:lvlText w:val="%7."/>
      <w:lvlJc w:val="left"/>
      <w:pPr>
        <w:ind w:left="4741" w:hanging="360"/>
      </w:pPr>
    </w:lvl>
    <w:lvl w:ilvl="7" w:tplc="40090019" w:tentative="1">
      <w:start w:val="1"/>
      <w:numFmt w:val="lowerLetter"/>
      <w:lvlText w:val="%8."/>
      <w:lvlJc w:val="left"/>
      <w:pPr>
        <w:ind w:left="5461" w:hanging="360"/>
      </w:pPr>
    </w:lvl>
    <w:lvl w:ilvl="8" w:tplc="4009001B" w:tentative="1">
      <w:start w:val="1"/>
      <w:numFmt w:val="lowerRoman"/>
      <w:lvlText w:val="%9."/>
      <w:lvlJc w:val="right"/>
      <w:pPr>
        <w:ind w:left="6181" w:hanging="180"/>
      </w:pPr>
    </w:lvl>
  </w:abstractNum>
  <w:abstractNum w:abstractNumId="25"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CEB30A6"/>
    <w:multiLevelType w:val="hybridMultilevel"/>
    <w:tmpl w:val="FFA046D6"/>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0BB7788"/>
    <w:multiLevelType w:val="hybridMultilevel"/>
    <w:tmpl w:val="5844B178"/>
    <w:lvl w:ilvl="0" w:tplc="AEC40904">
      <w:start w:val="1"/>
      <w:numFmt w:val="lowerLetter"/>
      <w:lvlText w:val="(%1)"/>
      <w:lvlJc w:val="left"/>
      <w:pPr>
        <w:ind w:left="542" w:hanging="435"/>
      </w:pPr>
      <w:rPr>
        <w:rFonts w:hint="default"/>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31"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EF256BD"/>
    <w:multiLevelType w:val="multilevel"/>
    <w:tmpl w:val="D35AC87C"/>
    <w:lvl w:ilvl="0">
      <w:start w:val="1"/>
      <w:numFmt w:val="decimal"/>
      <w:lvlText w:val="%1"/>
      <w:lvlJc w:val="left"/>
      <w:pPr>
        <w:ind w:left="360" w:hanging="360"/>
      </w:pPr>
      <w:rPr>
        <w:rFonts w:hint="default"/>
      </w:rPr>
    </w:lvl>
    <w:lvl w:ilvl="1">
      <w:start w:val="1"/>
      <w:numFmt w:val="decimal"/>
      <w:lvlText w:val="%1.%2"/>
      <w:lvlJc w:val="left"/>
      <w:pPr>
        <w:ind w:left="421" w:hanging="360"/>
      </w:pPr>
      <w:rPr>
        <w:rFonts w:hint="default"/>
      </w:rPr>
    </w:lvl>
    <w:lvl w:ilvl="2">
      <w:start w:val="1"/>
      <w:numFmt w:val="decimal"/>
      <w:lvlText w:val="%1.%2.%3"/>
      <w:lvlJc w:val="left"/>
      <w:pPr>
        <w:ind w:left="842" w:hanging="720"/>
      </w:pPr>
      <w:rPr>
        <w:rFonts w:hint="default"/>
      </w:rPr>
    </w:lvl>
    <w:lvl w:ilvl="3">
      <w:start w:val="1"/>
      <w:numFmt w:val="decimal"/>
      <w:lvlText w:val="%1.%2.%3.%4"/>
      <w:lvlJc w:val="left"/>
      <w:pPr>
        <w:ind w:left="1263" w:hanging="1080"/>
      </w:pPr>
      <w:rPr>
        <w:rFonts w:hint="default"/>
      </w:rPr>
    </w:lvl>
    <w:lvl w:ilvl="4">
      <w:start w:val="1"/>
      <w:numFmt w:val="decimal"/>
      <w:lvlText w:val="%1.%2.%3.%4.%5"/>
      <w:lvlJc w:val="left"/>
      <w:pPr>
        <w:ind w:left="1324" w:hanging="1080"/>
      </w:pPr>
      <w:rPr>
        <w:rFonts w:hint="default"/>
      </w:rPr>
    </w:lvl>
    <w:lvl w:ilvl="5">
      <w:start w:val="1"/>
      <w:numFmt w:val="decimal"/>
      <w:lvlText w:val="%1.%2.%3.%4.%5.%6"/>
      <w:lvlJc w:val="left"/>
      <w:pPr>
        <w:ind w:left="1745" w:hanging="1440"/>
      </w:pPr>
      <w:rPr>
        <w:rFonts w:hint="default"/>
      </w:rPr>
    </w:lvl>
    <w:lvl w:ilvl="6">
      <w:start w:val="1"/>
      <w:numFmt w:val="decimal"/>
      <w:lvlText w:val="%1.%2.%3.%4.%5.%6.%7"/>
      <w:lvlJc w:val="left"/>
      <w:pPr>
        <w:ind w:left="1806" w:hanging="1440"/>
      </w:pPr>
      <w:rPr>
        <w:rFonts w:hint="default"/>
      </w:rPr>
    </w:lvl>
    <w:lvl w:ilvl="7">
      <w:start w:val="1"/>
      <w:numFmt w:val="decimal"/>
      <w:lvlText w:val="%1.%2.%3.%4.%5.%6.%7.%8"/>
      <w:lvlJc w:val="left"/>
      <w:pPr>
        <w:ind w:left="2227" w:hanging="1800"/>
      </w:pPr>
      <w:rPr>
        <w:rFonts w:hint="default"/>
      </w:rPr>
    </w:lvl>
    <w:lvl w:ilvl="8">
      <w:start w:val="1"/>
      <w:numFmt w:val="decimal"/>
      <w:lvlText w:val="%1.%2.%3.%4.%5.%6.%7.%8.%9"/>
      <w:lvlJc w:val="left"/>
      <w:pPr>
        <w:ind w:left="2288" w:hanging="1800"/>
      </w:pPr>
      <w:rPr>
        <w:rFonts w:hint="default"/>
      </w:rPr>
    </w:lvl>
  </w:abstractNum>
  <w:num w:numId="1" w16cid:durableId="1693727911">
    <w:abstractNumId w:val="11"/>
  </w:num>
  <w:num w:numId="2" w16cid:durableId="1134955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5411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7194335">
    <w:abstractNumId w:val="29"/>
  </w:num>
  <w:num w:numId="5" w16cid:durableId="1442842031">
    <w:abstractNumId w:val="13"/>
  </w:num>
  <w:num w:numId="6" w16cid:durableId="1768304710">
    <w:abstractNumId w:val="16"/>
  </w:num>
  <w:num w:numId="7" w16cid:durableId="1263293556">
    <w:abstractNumId w:val="0"/>
  </w:num>
  <w:num w:numId="8" w16cid:durableId="226890137">
    <w:abstractNumId w:val="19"/>
  </w:num>
  <w:num w:numId="9" w16cid:durableId="1906794913">
    <w:abstractNumId w:val="14"/>
  </w:num>
  <w:num w:numId="10" w16cid:durableId="1562671766">
    <w:abstractNumId w:val="3"/>
  </w:num>
  <w:num w:numId="11" w16cid:durableId="1784225733">
    <w:abstractNumId w:val="17"/>
  </w:num>
  <w:num w:numId="12" w16cid:durableId="581838032">
    <w:abstractNumId w:val="27"/>
  </w:num>
  <w:num w:numId="13" w16cid:durableId="2069061817">
    <w:abstractNumId w:val="5"/>
  </w:num>
  <w:num w:numId="14" w16cid:durableId="829558319">
    <w:abstractNumId w:val="20"/>
  </w:num>
  <w:num w:numId="15" w16cid:durableId="939410829">
    <w:abstractNumId w:val="23"/>
  </w:num>
  <w:num w:numId="16" w16cid:durableId="627787213">
    <w:abstractNumId w:val="6"/>
  </w:num>
  <w:num w:numId="17" w16cid:durableId="526678492">
    <w:abstractNumId w:val="26"/>
  </w:num>
  <w:num w:numId="18" w16cid:durableId="2052850004">
    <w:abstractNumId w:val="18"/>
  </w:num>
  <w:num w:numId="19" w16cid:durableId="330841436">
    <w:abstractNumId w:val="7"/>
  </w:num>
  <w:num w:numId="20" w16cid:durableId="367723550">
    <w:abstractNumId w:val="25"/>
  </w:num>
  <w:num w:numId="21" w16cid:durableId="93551727">
    <w:abstractNumId w:val="4"/>
  </w:num>
  <w:num w:numId="22" w16cid:durableId="799034600">
    <w:abstractNumId w:val="31"/>
  </w:num>
  <w:num w:numId="23" w16cid:durableId="1685479252">
    <w:abstractNumId w:val="2"/>
  </w:num>
  <w:num w:numId="24" w16cid:durableId="1318192925">
    <w:abstractNumId w:val="9"/>
  </w:num>
  <w:num w:numId="25" w16cid:durableId="1212766632">
    <w:abstractNumId w:val="22"/>
  </w:num>
  <w:num w:numId="26" w16cid:durableId="504174785">
    <w:abstractNumId w:val="8"/>
  </w:num>
  <w:num w:numId="27" w16cid:durableId="1542866239">
    <w:abstractNumId w:val="30"/>
  </w:num>
  <w:num w:numId="28" w16cid:durableId="157430356">
    <w:abstractNumId w:val="10"/>
  </w:num>
  <w:num w:numId="29" w16cid:durableId="1872691527">
    <w:abstractNumId w:val="32"/>
  </w:num>
  <w:num w:numId="30" w16cid:durableId="1173177892">
    <w:abstractNumId w:val="15"/>
  </w:num>
  <w:num w:numId="31" w16cid:durableId="1757362507">
    <w:abstractNumId w:val="21"/>
  </w:num>
  <w:num w:numId="32" w16cid:durableId="147092784">
    <w:abstractNumId w:val="28"/>
  </w:num>
  <w:num w:numId="33" w16cid:durableId="405341043">
    <w:abstractNumId w:val="24"/>
  </w:num>
  <w:num w:numId="34" w16cid:durableId="111189457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1AA3"/>
    <w:rsid w:val="000023A1"/>
    <w:rsid w:val="000025A3"/>
    <w:rsid w:val="00003ACB"/>
    <w:rsid w:val="00004116"/>
    <w:rsid w:val="00006E1B"/>
    <w:rsid w:val="00007A21"/>
    <w:rsid w:val="00007DBE"/>
    <w:rsid w:val="00007F74"/>
    <w:rsid w:val="00010032"/>
    <w:rsid w:val="00011F62"/>
    <w:rsid w:val="0001377A"/>
    <w:rsid w:val="00013EF7"/>
    <w:rsid w:val="000144BD"/>
    <w:rsid w:val="000149FD"/>
    <w:rsid w:val="000153B5"/>
    <w:rsid w:val="00015D11"/>
    <w:rsid w:val="00015DBC"/>
    <w:rsid w:val="00016154"/>
    <w:rsid w:val="0001637A"/>
    <w:rsid w:val="00016465"/>
    <w:rsid w:val="00016831"/>
    <w:rsid w:val="000206E7"/>
    <w:rsid w:val="00021359"/>
    <w:rsid w:val="00021D1A"/>
    <w:rsid w:val="00022767"/>
    <w:rsid w:val="00023A34"/>
    <w:rsid w:val="00024002"/>
    <w:rsid w:val="000249A2"/>
    <w:rsid w:val="000258E3"/>
    <w:rsid w:val="0002692D"/>
    <w:rsid w:val="00026D3D"/>
    <w:rsid w:val="00026E7F"/>
    <w:rsid w:val="000273A8"/>
    <w:rsid w:val="00027C4B"/>
    <w:rsid w:val="00030279"/>
    <w:rsid w:val="00030825"/>
    <w:rsid w:val="0003195C"/>
    <w:rsid w:val="000320BF"/>
    <w:rsid w:val="00032E00"/>
    <w:rsid w:val="000339F6"/>
    <w:rsid w:val="000351C4"/>
    <w:rsid w:val="00035A39"/>
    <w:rsid w:val="00036324"/>
    <w:rsid w:val="0003651D"/>
    <w:rsid w:val="000409C5"/>
    <w:rsid w:val="000411F6"/>
    <w:rsid w:val="000412BA"/>
    <w:rsid w:val="00042A0A"/>
    <w:rsid w:val="0004315E"/>
    <w:rsid w:val="00043277"/>
    <w:rsid w:val="000432A0"/>
    <w:rsid w:val="0004379C"/>
    <w:rsid w:val="00043886"/>
    <w:rsid w:val="0004404E"/>
    <w:rsid w:val="00044AFF"/>
    <w:rsid w:val="000457A9"/>
    <w:rsid w:val="000460B2"/>
    <w:rsid w:val="00046507"/>
    <w:rsid w:val="000466E0"/>
    <w:rsid w:val="0004732A"/>
    <w:rsid w:val="000503D0"/>
    <w:rsid w:val="000503D6"/>
    <w:rsid w:val="00050505"/>
    <w:rsid w:val="00050C92"/>
    <w:rsid w:val="00052070"/>
    <w:rsid w:val="0005325F"/>
    <w:rsid w:val="0005526D"/>
    <w:rsid w:val="000556C3"/>
    <w:rsid w:val="00055E2A"/>
    <w:rsid w:val="000564F3"/>
    <w:rsid w:val="000569B4"/>
    <w:rsid w:val="00057017"/>
    <w:rsid w:val="00057268"/>
    <w:rsid w:val="000576AB"/>
    <w:rsid w:val="000577B6"/>
    <w:rsid w:val="0005784C"/>
    <w:rsid w:val="000602B6"/>
    <w:rsid w:val="00061A9C"/>
    <w:rsid w:val="00061EFA"/>
    <w:rsid w:val="00061FF6"/>
    <w:rsid w:val="00062304"/>
    <w:rsid w:val="00062A7B"/>
    <w:rsid w:val="00062A8D"/>
    <w:rsid w:val="00062D5A"/>
    <w:rsid w:val="00064401"/>
    <w:rsid w:val="000648AE"/>
    <w:rsid w:val="000658E3"/>
    <w:rsid w:val="00067B02"/>
    <w:rsid w:val="00067C8A"/>
    <w:rsid w:val="00071F90"/>
    <w:rsid w:val="00072298"/>
    <w:rsid w:val="00072A22"/>
    <w:rsid w:val="00072C2A"/>
    <w:rsid w:val="00073C15"/>
    <w:rsid w:val="00074615"/>
    <w:rsid w:val="00074F09"/>
    <w:rsid w:val="00075E2A"/>
    <w:rsid w:val="000763A6"/>
    <w:rsid w:val="0007655C"/>
    <w:rsid w:val="00077DFD"/>
    <w:rsid w:val="00080FC1"/>
    <w:rsid w:val="00080FFC"/>
    <w:rsid w:val="00081175"/>
    <w:rsid w:val="000812EE"/>
    <w:rsid w:val="00083256"/>
    <w:rsid w:val="000832F1"/>
    <w:rsid w:val="0008361B"/>
    <w:rsid w:val="000839DB"/>
    <w:rsid w:val="00083DF8"/>
    <w:rsid w:val="000845B3"/>
    <w:rsid w:val="000854A0"/>
    <w:rsid w:val="000867CA"/>
    <w:rsid w:val="0009082A"/>
    <w:rsid w:val="00092FF0"/>
    <w:rsid w:val="00093085"/>
    <w:rsid w:val="00093EDC"/>
    <w:rsid w:val="0009578C"/>
    <w:rsid w:val="00095BEF"/>
    <w:rsid w:val="000964E6"/>
    <w:rsid w:val="00097677"/>
    <w:rsid w:val="000A0661"/>
    <w:rsid w:val="000A142D"/>
    <w:rsid w:val="000A41E6"/>
    <w:rsid w:val="000A4A7F"/>
    <w:rsid w:val="000A5C6E"/>
    <w:rsid w:val="000A6F76"/>
    <w:rsid w:val="000A6FC1"/>
    <w:rsid w:val="000A73F6"/>
    <w:rsid w:val="000A7E56"/>
    <w:rsid w:val="000B05A6"/>
    <w:rsid w:val="000B0EA8"/>
    <w:rsid w:val="000B11F7"/>
    <w:rsid w:val="000B125E"/>
    <w:rsid w:val="000B16A1"/>
    <w:rsid w:val="000B1A95"/>
    <w:rsid w:val="000B1FD3"/>
    <w:rsid w:val="000B2286"/>
    <w:rsid w:val="000B2715"/>
    <w:rsid w:val="000B27D6"/>
    <w:rsid w:val="000B38D9"/>
    <w:rsid w:val="000B3916"/>
    <w:rsid w:val="000B5B7F"/>
    <w:rsid w:val="000B6A78"/>
    <w:rsid w:val="000B7143"/>
    <w:rsid w:val="000C36B4"/>
    <w:rsid w:val="000C3BB7"/>
    <w:rsid w:val="000C3E1F"/>
    <w:rsid w:val="000C3F13"/>
    <w:rsid w:val="000C458D"/>
    <w:rsid w:val="000C4FD6"/>
    <w:rsid w:val="000C516F"/>
    <w:rsid w:val="000C5657"/>
    <w:rsid w:val="000C57E3"/>
    <w:rsid w:val="000C5C3E"/>
    <w:rsid w:val="000C62BC"/>
    <w:rsid w:val="000C661B"/>
    <w:rsid w:val="000C70C6"/>
    <w:rsid w:val="000C7794"/>
    <w:rsid w:val="000D053C"/>
    <w:rsid w:val="000D26A1"/>
    <w:rsid w:val="000D2E89"/>
    <w:rsid w:val="000D2F27"/>
    <w:rsid w:val="000D3803"/>
    <w:rsid w:val="000D3AB9"/>
    <w:rsid w:val="000D3CC8"/>
    <w:rsid w:val="000D446A"/>
    <w:rsid w:val="000D485D"/>
    <w:rsid w:val="000D4F54"/>
    <w:rsid w:val="000D69DB"/>
    <w:rsid w:val="000D7088"/>
    <w:rsid w:val="000D794D"/>
    <w:rsid w:val="000D7B5F"/>
    <w:rsid w:val="000D7F3B"/>
    <w:rsid w:val="000E003E"/>
    <w:rsid w:val="000E173E"/>
    <w:rsid w:val="000E1EAA"/>
    <w:rsid w:val="000E206B"/>
    <w:rsid w:val="000E386F"/>
    <w:rsid w:val="000E448E"/>
    <w:rsid w:val="000E5721"/>
    <w:rsid w:val="000F01E7"/>
    <w:rsid w:val="000F035B"/>
    <w:rsid w:val="000F2462"/>
    <w:rsid w:val="000F293F"/>
    <w:rsid w:val="000F410A"/>
    <w:rsid w:val="000F43E9"/>
    <w:rsid w:val="000F478E"/>
    <w:rsid w:val="000F4BDA"/>
    <w:rsid w:val="000F4D9B"/>
    <w:rsid w:val="000F6027"/>
    <w:rsid w:val="000F6B4D"/>
    <w:rsid w:val="000F7598"/>
    <w:rsid w:val="000F7D0B"/>
    <w:rsid w:val="00100D3B"/>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782"/>
    <w:rsid w:val="00112C93"/>
    <w:rsid w:val="00112E96"/>
    <w:rsid w:val="0011337A"/>
    <w:rsid w:val="001134B7"/>
    <w:rsid w:val="001134D2"/>
    <w:rsid w:val="001150DE"/>
    <w:rsid w:val="00115532"/>
    <w:rsid w:val="00115A95"/>
    <w:rsid w:val="00116323"/>
    <w:rsid w:val="00116687"/>
    <w:rsid w:val="00116B71"/>
    <w:rsid w:val="00120EA2"/>
    <w:rsid w:val="00121322"/>
    <w:rsid w:val="001216FD"/>
    <w:rsid w:val="00121F0E"/>
    <w:rsid w:val="001228D3"/>
    <w:rsid w:val="00123601"/>
    <w:rsid w:val="00123E16"/>
    <w:rsid w:val="00124C1E"/>
    <w:rsid w:val="0012606F"/>
    <w:rsid w:val="001260C1"/>
    <w:rsid w:val="00126F07"/>
    <w:rsid w:val="001271E7"/>
    <w:rsid w:val="00127A38"/>
    <w:rsid w:val="00127F1D"/>
    <w:rsid w:val="0013013E"/>
    <w:rsid w:val="001302CE"/>
    <w:rsid w:val="00130F0A"/>
    <w:rsid w:val="00131A6A"/>
    <w:rsid w:val="00131C02"/>
    <w:rsid w:val="00133705"/>
    <w:rsid w:val="0013374D"/>
    <w:rsid w:val="00133FCD"/>
    <w:rsid w:val="001374C5"/>
    <w:rsid w:val="001374F3"/>
    <w:rsid w:val="00137C3F"/>
    <w:rsid w:val="00140D4D"/>
    <w:rsid w:val="00140F55"/>
    <w:rsid w:val="00141BDA"/>
    <w:rsid w:val="00142D15"/>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4C89"/>
    <w:rsid w:val="001550C6"/>
    <w:rsid w:val="001552A5"/>
    <w:rsid w:val="00156AF8"/>
    <w:rsid w:val="00156C80"/>
    <w:rsid w:val="00157097"/>
    <w:rsid w:val="0015731E"/>
    <w:rsid w:val="00157ED9"/>
    <w:rsid w:val="001620C2"/>
    <w:rsid w:val="001630D9"/>
    <w:rsid w:val="00164017"/>
    <w:rsid w:val="001644B4"/>
    <w:rsid w:val="001655D9"/>
    <w:rsid w:val="00166AA4"/>
    <w:rsid w:val="001670F4"/>
    <w:rsid w:val="001670FC"/>
    <w:rsid w:val="00167BDC"/>
    <w:rsid w:val="00170351"/>
    <w:rsid w:val="00170CFE"/>
    <w:rsid w:val="00172AE5"/>
    <w:rsid w:val="00172F63"/>
    <w:rsid w:val="0017306B"/>
    <w:rsid w:val="00173744"/>
    <w:rsid w:val="00174087"/>
    <w:rsid w:val="00174B5E"/>
    <w:rsid w:val="00174B65"/>
    <w:rsid w:val="001751DD"/>
    <w:rsid w:val="00175AFC"/>
    <w:rsid w:val="001765E6"/>
    <w:rsid w:val="00177412"/>
    <w:rsid w:val="00180775"/>
    <w:rsid w:val="00180821"/>
    <w:rsid w:val="0018138B"/>
    <w:rsid w:val="0018181D"/>
    <w:rsid w:val="00182EBF"/>
    <w:rsid w:val="00182F2B"/>
    <w:rsid w:val="001832CD"/>
    <w:rsid w:val="00183449"/>
    <w:rsid w:val="00183D62"/>
    <w:rsid w:val="00183EC5"/>
    <w:rsid w:val="00184E04"/>
    <w:rsid w:val="001855D4"/>
    <w:rsid w:val="0018708C"/>
    <w:rsid w:val="001871A4"/>
    <w:rsid w:val="00187A4C"/>
    <w:rsid w:val="001900FF"/>
    <w:rsid w:val="0019101F"/>
    <w:rsid w:val="0019283C"/>
    <w:rsid w:val="00192883"/>
    <w:rsid w:val="00193567"/>
    <w:rsid w:val="00193ABD"/>
    <w:rsid w:val="001947E3"/>
    <w:rsid w:val="0019555C"/>
    <w:rsid w:val="00195B88"/>
    <w:rsid w:val="00196538"/>
    <w:rsid w:val="00196A05"/>
    <w:rsid w:val="00196DFF"/>
    <w:rsid w:val="0019751C"/>
    <w:rsid w:val="00197655"/>
    <w:rsid w:val="001977C5"/>
    <w:rsid w:val="00197947"/>
    <w:rsid w:val="001A09E3"/>
    <w:rsid w:val="001A0F2E"/>
    <w:rsid w:val="001A35EA"/>
    <w:rsid w:val="001A3874"/>
    <w:rsid w:val="001A3F5C"/>
    <w:rsid w:val="001A62E3"/>
    <w:rsid w:val="001A6329"/>
    <w:rsid w:val="001A6629"/>
    <w:rsid w:val="001A6A51"/>
    <w:rsid w:val="001A7925"/>
    <w:rsid w:val="001B09AB"/>
    <w:rsid w:val="001B1C67"/>
    <w:rsid w:val="001B5A3A"/>
    <w:rsid w:val="001B5E9D"/>
    <w:rsid w:val="001B6AC7"/>
    <w:rsid w:val="001B77BE"/>
    <w:rsid w:val="001B7C8E"/>
    <w:rsid w:val="001C0251"/>
    <w:rsid w:val="001C0486"/>
    <w:rsid w:val="001C079E"/>
    <w:rsid w:val="001C0B00"/>
    <w:rsid w:val="001C1878"/>
    <w:rsid w:val="001C2003"/>
    <w:rsid w:val="001C2EC3"/>
    <w:rsid w:val="001C3F02"/>
    <w:rsid w:val="001C3FD5"/>
    <w:rsid w:val="001C46A4"/>
    <w:rsid w:val="001C5171"/>
    <w:rsid w:val="001C5387"/>
    <w:rsid w:val="001C5A06"/>
    <w:rsid w:val="001C5A27"/>
    <w:rsid w:val="001D0111"/>
    <w:rsid w:val="001D08E3"/>
    <w:rsid w:val="001D1E0B"/>
    <w:rsid w:val="001D2738"/>
    <w:rsid w:val="001D2B69"/>
    <w:rsid w:val="001D308F"/>
    <w:rsid w:val="001D36FC"/>
    <w:rsid w:val="001D5F20"/>
    <w:rsid w:val="001D6DDE"/>
    <w:rsid w:val="001D75D2"/>
    <w:rsid w:val="001E0A1C"/>
    <w:rsid w:val="001E1071"/>
    <w:rsid w:val="001E1C00"/>
    <w:rsid w:val="001E1E10"/>
    <w:rsid w:val="001E20B6"/>
    <w:rsid w:val="001E2862"/>
    <w:rsid w:val="001E38DA"/>
    <w:rsid w:val="001E3D78"/>
    <w:rsid w:val="001E565A"/>
    <w:rsid w:val="001E583E"/>
    <w:rsid w:val="001E69C4"/>
    <w:rsid w:val="001E7D12"/>
    <w:rsid w:val="001F013A"/>
    <w:rsid w:val="001F0A78"/>
    <w:rsid w:val="001F1602"/>
    <w:rsid w:val="001F29D7"/>
    <w:rsid w:val="001F3D59"/>
    <w:rsid w:val="001F3F2B"/>
    <w:rsid w:val="001F4343"/>
    <w:rsid w:val="001F4499"/>
    <w:rsid w:val="001F51DD"/>
    <w:rsid w:val="001F6112"/>
    <w:rsid w:val="001F6742"/>
    <w:rsid w:val="001F67D8"/>
    <w:rsid w:val="00200171"/>
    <w:rsid w:val="002003BC"/>
    <w:rsid w:val="002003C1"/>
    <w:rsid w:val="002020DE"/>
    <w:rsid w:val="0020220D"/>
    <w:rsid w:val="00202620"/>
    <w:rsid w:val="0020496F"/>
    <w:rsid w:val="00204C3F"/>
    <w:rsid w:val="00205884"/>
    <w:rsid w:val="0020589C"/>
    <w:rsid w:val="00205FED"/>
    <w:rsid w:val="00206710"/>
    <w:rsid w:val="002067D9"/>
    <w:rsid w:val="00206B17"/>
    <w:rsid w:val="00206C76"/>
    <w:rsid w:val="00207E9D"/>
    <w:rsid w:val="00210AAF"/>
    <w:rsid w:val="00211554"/>
    <w:rsid w:val="00211A06"/>
    <w:rsid w:val="00211C7D"/>
    <w:rsid w:val="00211E95"/>
    <w:rsid w:val="002121EF"/>
    <w:rsid w:val="00212D51"/>
    <w:rsid w:val="0021305F"/>
    <w:rsid w:val="00214086"/>
    <w:rsid w:val="002141C2"/>
    <w:rsid w:val="00214C7E"/>
    <w:rsid w:val="002158D4"/>
    <w:rsid w:val="002158F0"/>
    <w:rsid w:val="00215A91"/>
    <w:rsid w:val="00215AA5"/>
    <w:rsid w:val="002165DC"/>
    <w:rsid w:val="00216A2A"/>
    <w:rsid w:val="0022036D"/>
    <w:rsid w:val="002210ED"/>
    <w:rsid w:val="002213D4"/>
    <w:rsid w:val="00222CEF"/>
    <w:rsid w:val="002232B0"/>
    <w:rsid w:val="00223D9C"/>
    <w:rsid w:val="0022459C"/>
    <w:rsid w:val="00224E0D"/>
    <w:rsid w:val="00226406"/>
    <w:rsid w:val="0022657D"/>
    <w:rsid w:val="00226767"/>
    <w:rsid w:val="002272BA"/>
    <w:rsid w:val="00230EE7"/>
    <w:rsid w:val="002317FC"/>
    <w:rsid w:val="002327B4"/>
    <w:rsid w:val="00232975"/>
    <w:rsid w:val="00232B68"/>
    <w:rsid w:val="002338FA"/>
    <w:rsid w:val="00234362"/>
    <w:rsid w:val="00234662"/>
    <w:rsid w:val="002346B7"/>
    <w:rsid w:val="00235554"/>
    <w:rsid w:val="0023578C"/>
    <w:rsid w:val="002358AC"/>
    <w:rsid w:val="00235D2E"/>
    <w:rsid w:val="00236AC2"/>
    <w:rsid w:val="00236ACE"/>
    <w:rsid w:val="002373A6"/>
    <w:rsid w:val="00237732"/>
    <w:rsid w:val="00237C85"/>
    <w:rsid w:val="00240C8D"/>
    <w:rsid w:val="0024137B"/>
    <w:rsid w:val="002422B6"/>
    <w:rsid w:val="00243FAA"/>
    <w:rsid w:val="0024554E"/>
    <w:rsid w:val="00245608"/>
    <w:rsid w:val="002458A7"/>
    <w:rsid w:val="0024619A"/>
    <w:rsid w:val="00247690"/>
    <w:rsid w:val="0024773F"/>
    <w:rsid w:val="002509B7"/>
    <w:rsid w:val="00251633"/>
    <w:rsid w:val="00253AAA"/>
    <w:rsid w:val="00254662"/>
    <w:rsid w:val="00254986"/>
    <w:rsid w:val="00254D46"/>
    <w:rsid w:val="00254FC6"/>
    <w:rsid w:val="00255F08"/>
    <w:rsid w:val="0025729A"/>
    <w:rsid w:val="00257AC2"/>
    <w:rsid w:val="002610F9"/>
    <w:rsid w:val="002632B5"/>
    <w:rsid w:val="002635A5"/>
    <w:rsid w:val="00263C07"/>
    <w:rsid w:val="00264DF2"/>
    <w:rsid w:val="00265562"/>
    <w:rsid w:val="002658F2"/>
    <w:rsid w:val="00265D1E"/>
    <w:rsid w:val="00266BF7"/>
    <w:rsid w:val="00266D49"/>
    <w:rsid w:val="00267A0C"/>
    <w:rsid w:val="002710B0"/>
    <w:rsid w:val="00271679"/>
    <w:rsid w:val="00271EA5"/>
    <w:rsid w:val="00273789"/>
    <w:rsid w:val="00273C34"/>
    <w:rsid w:val="00273D78"/>
    <w:rsid w:val="00274751"/>
    <w:rsid w:val="00275084"/>
    <w:rsid w:val="002750B1"/>
    <w:rsid w:val="00276BA7"/>
    <w:rsid w:val="002771CE"/>
    <w:rsid w:val="00277AD8"/>
    <w:rsid w:val="00277EAC"/>
    <w:rsid w:val="0028166D"/>
    <w:rsid w:val="00282366"/>
    <w:rsid w:val="002829E7"/>
    <w:rsid w:val="00283309"/>
    <w:rsid w:val="00283715"/>
    <w:rsid w:val="00283CA4"/>
    <w:rsid w:val="002840A3"/>
    <w:rsid w:val="00284BA7"/>
    <w:rsid w:val="00284BF1"/>
    <w:rsid w:val="002853F4"/>
    <w:rsid w:val="002866BA"/>
    <w:rsid w:val="0028694A"/>
    <w:rsid w:val="00287A73"/>
    <w:rsid w:val="0029027C"/>
    <w:rsid w:val="00290C96"/>
    <w:rsid w:val="002916F3"/>
    <w:rsid w:val="00291AB3"/>
    <w:rsid w:val="00292E8B"/>
    <w:rsid w:val="002934B5"/>
    <w:rsid w:val="002935EA"/>
    <w:rsid w:val="002936B3"/>
    <w:rsid w:val="00294A66"/>
    <w:rsid w:val="00294B6B"/>
    <w:rsid w:val="0029564C"/>
    <w:rsid w:val="002957DD"/>
    <w:rsid w:val="00295E26"/>
    <w:rsid w:val="00296619"/>
    <w:rsid w:val="0029730A"/>
    <w:rsid w:val="002976B4"/>
    <w:rsid w:val="00297767"/>
    <w:rsid w:val="002A0847"/>
    <w:rsid w:val="002A1259"/>
    <w:rsid w:val="002A1A28"/>
    <w:rsid w:val="002A3289"/>
    <w:rsid w:val="002A3D86"/>
    <w:rsid w:val="002A3F06"/>
    <w:rsid w:val="002A4FD2"/>
    <w:rsid w:val="002A553F"/>
    <w:rsid w:val="002A5FDC"/>
    <w:rsid w:val="002A63D5"/>
    <w:rsid w:val="002A64F1"/>
    <w:rsid w:val="002B0050"/>
    <w:rsid w:val="002B029F"/>
    <w:rsid w:val="002B034A"/>
    <w:rsid w:val="002B14AD"/>
    <w:rsid w:val="002B1F44"/>
    <w:rsid w:val="002B2444"/>
    <w:rsid w:val="002B259A"/>
    <w:rsid w:val="002B36A0"/>
    <w:rsid w:val="002B42AA"/>
    <w:rsid w:val="002B46BD"/>
    <w:rsid w:val="002B4BC9"/>
    <w:rsid w:val="002B4D33"/>
    <w:rsid w:val="002B5056"/>
    <w:rsid w:val="002B5A34"/>
    <w:rsid w:val="002B6314"/>
    <w:rsid w:val="002B648F"/>
    <w:rsid w:val="002B72B8"/>
    <w:rsid w:val="002B7CE9"/>
    <w:rsid w:val="002C02BF"/>
    <w:rsid w:val="002C0C18"/>
    <w:rsid w:val="002C0D27"/>
    <w:rsid w:val="002C1486"/>
    <w:rsid w:val="002C2480"/>
    <w:rsid w:val="002C295B"/>
    <w:rsid w:val="002C3997"/>
    <w:rsid w:val="002C3A70"/>
    <w:rsid w:val="002C3D4C"/>
    <w:rsid w:val="002C46D4"/>
    <w:rsid w:val="002C48D1"/>
    <w:rsid w:val="002C6E42"/>
    <w:rsid w:val="002C79E3"/>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6FDA"/>
    <w:rsid w:val="002D7218"/>
    <w:rsid w:val="002D7C43"/>
    <w:rsid w:val="002E0466"/>
    <w:rsid w:val="002E0C98"/>
    <w:rsid w:val="002E0D7F"/>
    <w:rsid w:val="002E3AE8"/>
    <w:rsid w:val="002E402D"/>
    <w:rsid w:val="002E4554"/>
    <w:rsid w:val="002E4589"/>
    <w:rsid w:val="002E48C6"/>
    <w:rsid w:val="002E50F1"/>
    <w:rsid w:val="002E587C"/>
    <w:rsid w:val="002E590E"/>
    <w:rsid w:val="002E6778"/>
    <w:rsid w:val="002F3C68"/>
    <w:rsid w:val="002F4256"/>
    <w:rsid w:val="002F4314"/>
    <w:rsid w:val="002F53A7"/>
    <w:rsid w:val="002F577F"/>
    <w:rsid w:val="002F57E5"/>
    <w:rsid w:val="002F5C0F"/>
    <w:rsid w:val="002F6E79"/>
    <w:rsid w:val="003007F4"/>
    <w:rsid w:val="00301180"/>
    <w:rsid w:val="00301559"/>
    <w:rsid w:val="00301893"/>
    <w:rsid w:val="00301A97"/>
    <w:rsid w:val="00302482"/>
    <w:rsid w:val="0030256C"/>
    <w:rsid w:val="00302CDD"/>
    <w:rsid w:val="00302FAE"/>
    <w:rsid w:val="003039AC"/>
    <w:rsid w:val="00303E8C"/>
    <w:rsid w:val="0030405D"/>
    <w:rsid w:val="00304CB2"/>
    <w:rsid w:val="00305E11"/>
    <w:rsid w:val="0031125C"/>
    <w:rsid w:val="00311C5E"/>
    <w:rsid w:val="00312606"/>
    <w:rsid w:val="00312669"/>
    <w:rsid w:val="00312CA9"/>
    <w:rsid w:val="003158C1"/>
    <w:rsid w:val="00315F83"/>
    <w:rsid w:val="003163FF"/>
    <w:rsid w:val="003172E8"/>
    <w:rsid w:val="003173F5"/>
    <w:rsid w:val="00317F98"/>
    <w:rsid w:val="00320113"/>
    <w:rsid w:val="003201C4"/>
    <w:rsid w:val="003213C6"/>
    <w:rsid w:val="00321C61"/>
    <w:rsid w:val="0032294C"/>
    <w:rsid w:val="00322A84"/>
    <w:rsid w:val="00322DDB"/>
    <w:rsid w:val="00323330"/>
    <w:rsid w:val="00323D93"/>
    <w:rsid w:val="003245A0"/>
    <w:rsid w:val="003247E7"/>
    <w:rsid w:val="00324A80"/>
    <w:rsid w:val="00326B1D"/>
    <w:rsid w:val="00327581"/>
    <w:rsid w:val="00331E2B"/>
    <w:rsid w:val="003337F6"/>
    <w:rsid w:val="00334A3A"/>
    <w:rsid w:val="0033512E"/>
    <w:rsid w:val="00335309"/>
    <w:rsid w:val="00335B83"/>
    <w:rsid w:val="003371B6"/>
    <w:rsid w:val="003407A8"/>
    <w:rsid w:val="00340998"/>
    <w:rsid w:val="00340E0A"/>
    <w:rsid w:val="00341C88"/>
    <w:rsid w:val="0034415C"/>
    <w:rsid w:val="0034442A"/>
    <w:rsid w:val="00345202"/>
    <w:rsid w:val="0034560E"/>
    <w:rsid w:val="00345742"/>
    <w:rsid w:val="003474B3"/>
    <w:rsid w:val="003474CE"/>
    <w:rsid w:val="00347C88"/>
    <w:rsid w:val="00351A80"/>
    <w:rsid w:val="00351DEA"/>
    <w:rsid w:val="0035201E"/>
    <w:rsid w:val="003520CD"/>
    <w:rsid w:val="003521A0"/>
    <w:rsid w:val="00352283"/>
    <w:rsid w:val="003528C1"/>
    <w:rsid w:val="00352D70"/>
    <w:rsid w:val="003563EE"/>
    <w:rsid w:val="00356B87"/>
    <w:rsid w:val="00356CFF"/>
    <w:rsid w:val="0035746A"/>
    <w:rsid w:val="00357CAB"/>
    <w:rsid w:val="00360EAE"/>
    <w:rsid w:val="00361360"/>
    <w:rsid w:val="0036223D"/>
    <w:rsid w:val="00363310"/>
    <w:rsid w:val="003642E1"/>
    <w:rsid w:val="00364C45"/>
    <w:rsid w:val="00365010"/>
    <w:rsid w:val="003654AE"/>
    <w:rsid w:val="00365857"/>
    <w:rsid w:val="00366D39"/>
    <w:rsid w:val="00367D5A"/>
    <w:rsid w:val="00367DA8"/>
    <w:rsid w:val="003708FB"/>
    <w:rsid w:val="00370CD8"/>
    <w:rsid w:val="00371946"/>
    <w:rsid w:val="00371CE4"/>
    <w:rsid w:val="0037320E"/>
    <w:rsid w:val="003746B8"/>
    <w:rsid w:val="0037519D"/>
    <w:rsid w:val="00376C3B"/>
    <w:rsid w:val="00381085"/>
    <w:rsid w:val="003823E5"/>
    <w:rsid w:val="00382427"/>
    <w:rsid w:val="00382BB4"/>
    <w:rsid w:val="00382C03"/>
    <w:rsid w:val="0038336E"/>
    <w:rsid w:val="00383DBC"/>
    <w:rsid w:val="00384B0E"/>
    <w:rsid w:val="00384FA1"/>
    <w:rsid w:val="003857CD"/>
    <w:rsid w:val="00386575"/>
    <w:rsid w:val="00387416"/>
    <w:rsid w:val="00387796"/>
    <w:rsid w:val="003879DE"/>
    <w:rsid w:val="00387F69"/>
    <w:rsid w:val="0039020C"/>
    <w:rsid w:val="003902E5"/>
    <w:rsid w:val="00391AF4"/>
    <w:rsid w:val="00391D42"/>
    <w:rsid w:val="00391DDA"/>
    <w:rsid w:val="00392E04"/>
    <w:rsid w:val="0039326C"/>
    <w:rsid w:val="003935CC"/>
    <w:rsid w:val="00394F88"/>
    <w:rsid w:val="003954BF"/>
    <w:rsid w:val="00395D6A"/>
    <w:rsid w:val="003965B9"/>
    <w:rsid w:val="0039666C"/>
    <w:rsid w:val="00396F37"/>
    <w:rsid w:val="00396F45"/>
    <w:rsid w:val="003970EA"/>
    <w:rsid w:val="003972F4"/>
    <w:rsid w:val="003973A5"/>
    <w:rsid w:val="003975B9"/>
    <w:rsid w:val="003977B6"/>
    <w:rsid w:val="003A07EB"/>
    <w:rsid w:val="003A081E"/>
    <w:rsid w:val="003A09B9"/>
    <w:rsid w:val="003A12A6"/>
    <w:rsid w:val="003A2E8E"/>
    <w:rsid w:val="003A2F61"/>
    <w:rsid w:val="003A3C2E"/>
    <w:rsid w:val="003A40F3"/>
    <w:rsid w:val="003A5EB9"/>
    <w:rsid w:val="003A68BF"/>
    <w:rsid w:val="003A6E5A"/>
    <w:rsid w:val="003A6F83"/>
    <w:rsid w:val="003A73FC"/>
    <w:rsid w:val="003A7757"/>
    <w:rsid w:val="003A7876"/>
    <w:rsid w:val="003B0288"/>
    <w:rsid w:val="003B0CEA"/>
    <w:rsid w:val="003B10B7"/>
    <w:rsid w:val="003B24DC"/>
    <w:rsid w:val="003B2E09"/>
    <w:rsid w:val="003B4B69"/>
    <w:rsid w:val="003B5489"/>
    <w:rsid w:val="003B5AB5"/>
    <w:rsid w:val="003B7977"/>
    <w:rsid w:val="003B7F7C"/>
    <w:rsid w:val="003C0699"/>
    <w:rsid w:val="003C0A1D"/>
    <w:rsid w:val="003C0D1A"/>
    <w:rsid w:val="003C1177"/>
    <w:rsid w:val="003C1EA4"/>
    <w:rsid w:val="003C1F6A"/>
    <w:rsid w:val="003C2917"/>
    <w:rsid w:val="003C2A86"/>
    <w:rsid w:val="003C37E4"/>
    <w:rsid w:val="003C43AA"/>
    <w:rsid w:val="003C5A12"/>
    <w:rsid w:val="003C5C74"/>
    <w:rsid w:val="003C6919"/>
    <w:rsid w:val="003C77B9"/>
    <w:rsid w:val="003D052F"/>
    <w:rsid w:val="003D060A"/>
    <w:rsid w:val="003D0DAA"/>
    <w:rsid w:val="003D0DCD"/>
    <w:rsid w:val="003D0FAE"/>
    <w:rsid w:val="003D1F29"/>
    <w:rsid w:val="003D250C"/>
    <w:rsid w:val="003D28D3"/>
    <w:rsid w:val="003D33AF"/>
    <w:rsid w:val="003D3C73"/>
    <w:rsid w:val="003D6B4D"/>
    <w:rsid w:val="003D6C9F"/>
    <w:rsid w:val="003E0A25"/>
    <w:rsid w:val="003E18D5"/>
    <w:rsid w:val="003E2A2D"/>
    <w:rsid w:val="003E3800"/>
    <w:rsid w:val="003E4AA1"/>
    <w:rsid w:val="003E4D88"/>
    <w:rsid w:val="003E5A68"/>
    <w:rsid w:val="003E7105"/>
    <w:rsid w:val="003E76B3"/>
    <w:rsid w:val="003E7A3C"/>
    <w:rsid w:val="003E7BF1"/>
    <w:rsid w:val="003F0287"/>
    <w:rsid w:val="003F118E"/>
    <w:rsid w:val="003F2681"/>
    <w:rsid w:val="003F3B56"/>
    <w:rsid w:val="003F3C2D"/>
    <w:rsid w:val="003F4663"/>
    <w:rsid w:val="003F5C5B"/>
    <w:rsid w:val="003F6008"/>
    <w:rsid w:val="003F7073"/>
    <w:rsid w:val="00400871"/>
    <w:rsid w:val="004014A3"/>
    <w:rsid w:val="004015FF"/>
    <w:rsid w:val="00402B65"/>
    <w:rsid w:val="00403AF2"/>
    <w:rsid w:val="00404ABB"/>
    <w:rsid w:val="00404ED6"/>
    <w:rsid w:val="004058C2"/>
    <w:rsid w:val="00406735"/>
    <w:rsid w:val="00410344"/>
    <w:rsid w:val="00410EDC"/>
    <w:rsid w:val="004125FB"/>
    <w:rsid w:val="00412A17"/>
    <w:rsid w:val="00413214"/>
    <w:rsid w:val="00413301"/>
    <w:rsid w:val="00414E0D"/>
    <w:rsid w:val="00415ABC"/>
    <w:rsid w:val="00415C40"/>
    <w:rsid w:val="00416942"/>
    <w:rsid w:val="00416B1C"/>
    <w:rsid w:val="00416D8D"/>
    <w:rsid w:val="0042061A"/>
    <w:rsid w:val="0042154C"/>
    <w:rsid w:val="0042165F"/>
    <w:rsid w:val="00421A01"/>
    <w:rsid w:val="00423461"/>
    <w:rsid w:val="00423851"/>
    <w:rsid w:val="00424168"/>
    <w:rsid w:val="004251F4"/>
    <w:rsid w:val="00425C29"/>
    <w:rsid w:val="0042749D"/>
    <w:rsid w:val="004301AD"/>
    <w:rsid w:val="00430C04"/>
    <w:rsid w:val="0043150D"/>
    <w:rsid w:val="004316E1"/>
    <w:rsid w:val="0043219F"/>
    <w:rsid w:val="00434D58"/>
    <w:rsid w:val="004353B9"/>
    <w:rsid w:val="004357D5"/>
    <w:rsid w:val="00435A48"/>
    <w:rsid w:val="00436977"/>
    <w:rsid w:val="004374E8"/>
    <w:rsid w:val="00440A7F"/>
    <w:rsid w:val="00440EC5"/>
    <w:rsid w:val="00441A70"/>
    <w:rsid w:val="00441F95"/>
    <w:rsid w:val="00442260"/>
    <w:rsid w:val="004429ED"/>
    <w:rsid w:val="00443ECE"/>
    <w:rsid w:val="004440D6"/>
    <w:rsid w:val="00444209"/>
    <w:rsid w:val="0044466B"/>
    <w:rsid w:val="00444C2B"/>
    <w:rsid w:val="004450F2"/>
    <w:rsid w:val="00445426"/>
    <w:rsid w:val="0044595F"/>
    <w:rsid w:val="00446549"/>
    <w:rsid w:val="00447087"/>
    <w:rsid w:val="00453215"/>
    <w:rsid w:val="00454007"/>
    <w:rsid w:val="00455FFE"/>
    <w:rsid w:val="00462421"/>
    <w:rsid w:val="0046270F"/>
    <w:rsid w:val="004633D2"/>
    <w:rsid w:val="00463CFD"/>
    <w:rsid w:val="00465D13"/>
    <w:rsid w:val="004664CF"/>
    <w:rsid w:val="0046657E"/>
    <w:rsid w:val="0046667F"/>
    <w:rsid w:val="004668D6"/>
    <w:rsid w:val="004679EA"/>
    <w:rsid w:val="00471035"/>
    <w:rsid w:val="00471176"/>
    <w:rsid w:val="00472DE9"/>
    <w:rsid w:val="00473A7E"/>
    <w:rsid w:val="00473BBB"/>
    <w:rsid w:val="0047477A"/>
    <w:rsid w:val="00474A15"/>
    <w:rsid w:val="004766BD"/>
    <w:rsid w:val="0047738E"/>
    <w:rsid w:val="0048056D"/>
    <w:rsid w:val="0048065F"/>
    <w:rsid w:val="00480A69"/>
    <w:rsid w:val="004810AF"/>
    <w:rsid w:val="004817C8"/>
    <w:rsid w:val="0048289D"/>
    <w:rsid w:val="0048334A"/>
    <w:rsid w:val="00483ACB"/>
    <w:rsid w:val="00483EDB"/>
    <w:rsid w:val="00484EAA"/>
    <w:rsid w:val="0048511C"/>
    <w:rsid w:val="00485281"/>
    <w:rsid w:val="004858D2"/>
    <w:rsid w:val="00486689"/>
    <w:rsid w:val="004868E5"/>
    <w:rsid w:val="004869D8"/>
    <w:rsid w:val="00490409"/>
    <w:rsid w:val="00491461"/>
    <w:rsid w:val="00491571"/>
    <w:rsid w:val="00491A51"/>
    <w:rsid w:val="00491C0A"/>
    <w:rsid w:val="00492E53"/>
    <w:rsid w:val="0049301B"/>
    <w:rsid w:val="00493417"/>
    <w:rsid w:val="0049351C"/>
    <w:rsid w:val="00495212"/>
    <w:rsid w:val="004953EC"/>
    <w:rsid w:val="00496A34"/>
    <w:rsid w:val="004A0B8F"/>
    <w:rsid w:val="004A155E"/>
    <w:rsid w:val="004A3D8A"/>
    <w:rsid w:val="004A417D"/>
    <w:rsid w:val="004A4C28"/>
    <w:rsid w:val="004A4CC0"/>
    <w:rsid w:val="004A5100"/>
    <w:rsid w:val="004A552B"/>
    <w:rsid w:val="004A5AA5"/>
    <w:rsid w:val="004A6474"/>
    <w:rsid w:val="004A6C17"/>
    <w:rsid w:val="004B148B"/>
    <w:rsid w:val="004B230C"/>
    <w:rsid w:val="004B2AF2"/>
    <w:rsid w:val="004B3031"/>
    <w:rsid w:val="004B3320"/>
    <w:rsid w:val="004B3BAE"/>
    <w:rsid w:val="004B454F"/>
    <w:rsid w:val="004B495F"/>
    <w:rsid w:val="004B53C9"/>
    <w:rsid w:val="004B5BDA"/>
    <w:rsid w:val="004B724F"/>
    <w:rsid w:val="004B7E88"/>
    <w:rsid w:val="004B7F8A"/>
    <w:rsid w:val="004C099B"/>
    <w:rsid w:val="004C0A5C"/>
    <w:rsid w:val="004C12FF"/>
    <w:rsid w:val="004C1978"/>
    <w:rsid w:val="004C20D5"/>
    <w:rsid w:val="004C333D"/>
    <w:rsid w:val="004C3E61"/>
    <w:rsid w:val="004C4885"/>
    <w:rsid w:val="004C48EF"/>
    <w:rsid w:val="004C4999"/>
    <w:rsid w:val="004C536A"/>
    <w:rsid w:val="004C56AA"/>
    <w:rsid w:val="004C5BA3"/>
    <w:rsid w:val="004C5FED"/>
    <w:rsid w:val="004C60C1"/>
    <w:rsid w:val="004C69E0"/>
    <w:rsid w:val="004C6E48"/>
    <w:rsid w:val="004C6F4D"/>
    <w:rsid w:val="004C7C8F"/>
    <w:rsid w:val="004D1126"/>
    <w:rsid w:val="004D164E"/>
    <w:rsid w:val="004D51F1"/>
    <w:rsid w:val="004D56FC"/>
    <w:rsid w:val="004D5EAE"/>
    <w:rsid w:val="004D626C"/>
    <w:rsid w:val="004D666D"/>
    <w:rsid w:val="004E07EB"/>
    <w:rsid w:val="004E0D87"/>
    <w:rsid w:val="004E0FF8"/>
    <w:rsid w:val="004E1949"/>
    <w:rsid w:val="004E1ED4"/>
    <w:rsid w:val="004E22F2"/>
    <w:rsid w:val="004E43C8"/>
    <w:rsid w:val="004E4C92"/>
    <w:rsid w:val="004E4E52"/>
    <w:rsid w:val="004E5D97"/>
    <w:rsid w:val="004E641E"/>
    <w:rsid w:val="004E687D"/>
    <w:rsid w:val="004E6923"/>
    <w:rsid w:val="004E6CFE"/>
    <w:rsid w:val="004E7BAF"/>
    <w:rsid w:val="004F03A2"/>
    <w:rsid w:val="004F0A54"/>
    <w:rsid w:val="004F1078"/>
    <w:rsid w:val="004F10A2"/>
    <w:rsid w:val="004F111F"/>
    <w:rsid w:val="004F144C"/>
    <w:rsid w:val="004F2418"/>
    <w:rsid w:val="004F270C"/>
    <w:rsid w:val="004F3617"/>
    <w:rsid w:val="004F4740"/>
    <w:rsid w:val="004F5EDC"/>
    <w:rsid w:val="004F6B4E"/>
    <w:rsid w:val="004F6F48"/>
    <w:rsid w:val="004F73A0"/>
    <w:rsid w:val="004F750A"/>
    <w:rsid w:val="00500C1C"/>
    <w:rsid w:val="00501201"/>
    <w:rsid w:val="00502846"/>
    <w:rsid w:val="005028A5"/>
    <w:rsid w:val="00502ADE"/>
    <w:rsid w:val="00502DE6"/>
    <w:rsid w:val="00502FB4"/>
    <w:rsid w:val="00503709"/>
    <w:rsid w:val="00503BC8"/>
    <w:rsid w:val="00503D91"/>
    <w:rsid w:val="005046D7"/>
    <w:rsid w:val="005051A0"/>
    <w:rsid w:val="00505ED3"/>
    <w:rsid w:val="005062C8"/>
    <w:rsid w:val="00506515"/>
    <w:rsid w:val="00507BCC"/>
    <w:rsid w:val="00510D72"/>
    <w:rsid w:val="0051159A"/>
    <w:rsid w:val="00511922"/>
    <w:rsid w:val="00511D4F"/>
    <w:rsid w:val="00513249"/>
    <w:rsid w:val="005132B5"/>
    <w:rsid w:val="00513F9C"/>
    <w:rsid w:val="005149CC"/>
    <w:rsid w:val="005169E2"/>
    <w:rsid w:val="00517BF6"/>
    <w:rsid w:val="00520122"/>
    <w:rsid w:val="00521206"/>
    <w:rsid w:val="00521219"/>
    <w:rsid w:val="00521776"/>
    <w:rsid w:val="005217CA"/>
    <w:rsid w:val="00521B37"/>
    <w:rsid w:val="005235BE"/>
    <w:rsid w:val="005237C7"/>
    <w:rsid w:val="00523FF8"/>
    <w:rsid w:val="00524E45"/>
    <w:rsid w:val="00526FB8"/>
    <w:rsid w:val="005273DA"/>
    <w:rsid w:val="005275CE"/>
    <w:rsid w:val="00527601"/>
    <w:rsid w:val="00527778"/>
    <w:rsid w:val="005304F0"/>
    <w:rsid w:val="00531847"/>
    <w:rsid w:val="00531CCD"/>
    <w:rsid w:val="0053220D"/>
    <w:rsid w:val="00532649"/>
    <w:rsid w:val="005332DF"/>
    <w:rsid w:val="00535F48"/>
    <w:rsid w:val="0053791E"/>
    <w:rsid w:val="00540DFF"/>
    <w:rsid w:val="00541018"/>
    <w:rsid w:val="00541965"/>
    <w:rsid w:val="00541F60"/>
    <w:rsid w:val="0054226D"/>
    <w:rsid w:val="0054466F"/>
    <w:rsid w:val="00545125"/>
    <w:rsid w:val="0054529C"/>
    <w:rsid w:val="005461EF"/>
    <w:rsid w:val="00546F4D"/>
    <w:rsid w:val="0055007F"/>
    <w:rsid w:val="0055070F"/>
    <w:rsid w:val="00550D10"/>
    <w:rsid w:val="00550EE4"/>
    <w:rsid w:val="0055107F"/>
    <w:rsid w:val="0055239A"/>
    <w:rsid w:val="00552C14"/>
    <w:rsid w:val="00552D26"/>
    <w:rsid w:val="00552E7E"/>
    <w:rsid w:val="005539DF"/>
    <w:rsid w:val="005551B1"/>
    <w:rsid w:val="00555991"/>
    <w:rsid w:val="00555CF3"/>
    <w:rsid w:val="0055692F"/>
    <w:rsid w:val="005603F1"/>
    <w:rsid w:val="00560DEB"/>
    <w:rsid w:val="00562446"/>
    <w:rsid w:val="00562892"/>
    <w:rsid w:val="00563316"/>
    <w:rsid w:val="00563B1E"/>
    <w:rsid w:val="00563C85"/>
    <w:rsid w:val="005640B9"/>
    <w:rsid w:val="005641B7"/>
    <w:rsid w:val="005645EC"/>
    <w:rsid w:val="00564A77"/>
    <w:rsid w:val="00564C2E"/>
    <w:rsid w:val="00564F8C"/>
    <w:rsid w:val="00565A3D"/>
    <w:rsid w:val="00566421"/>
    <w:rsid w:val="00566AA7"/>
    <w:rsid w:val="005673C0"/>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3FD"/>
    <w:rsid w:val="00577448"/>
    <w:rsid w:val="005800FE"/>
    <w:rsid w:val="00580496"/>
    <w:rsid w:val="00582068"/>
    <w:rsid w:val="005830AA"/>
    <w:rsid w:val="00583F60"/>
    <w:rsid w:val="00584A5A"/>
    <w:rsid w:val="00585256"/>
    <w:rsid w:val="00586078"/>
    <w:rsid w:val="00586C75"/>
    <w:rsid w:val="00590F24"/>
    <w:rsid w:val="005918E2"/>
    <w:rsid w:val="00591B3C"/>
    <w:rsid w:val="00591DEC"/>
    <w:rsid w:val="005943A2"/>
    <w:rsid w:val="00594765"/>
    <w:rsid w:val="0059659D"/>
    <w:rsid w:val="00597DFB"/>
    <w:rsid w:val="005A1725"/>
    <w:rsid w:val="005A26C2"/>
    <w:rsid w:val="005A2E97"/>
    <w:rsid w:val="005A4CA0"/>
    <w:rsid w:val="005A5356"/>
    <w:rsid w:val="005A6075"/>
    <w:rsid w:val="005B1EF4"/>
    <w:rsid w:val="005B1F7D"/>
    <w:rsid w:val="005B20FB"/>
    <w:rsid w:val="005B21AA"/>
    <w:rsid w:val="005B22F8"/>
    <w:rsid w:val="005B251F"/>
    <w:rsid w:val="005B4115"/>
    <w:rsid w:val="005B5793"/>
    <w:rsid w:val="005B5810"/>
    <w:rsid w:val="005B587A"/>
    <w:rsid w:val="005B630E"/>
    <w:rsid w:val="005B6362"/>
    <w:rsid w:val="005B7FAD"/>
    <w:rsid w:val="005C00E7"/>
    <w:rsid w:val="005C0DBA"/>
    <w:rsid w:val="005C130F"/>
    <w:rsid w:val="005C1C37"/>
    <w:rsid w:val="005C24EA"/>
    <w:rsid w:val="005C25AA"/>
    <w:rsid w:val="005C301C"/>
    <w:rsid w:val="005C4A08"/>
    <w:rsid w:val="005C595D"/>
    <w:rsid w:val="005C5AE1"/>
    <w:rsid w:val="005C5B90"/>
    <w:rsid w:val="005C6453"/>
    <w:rsid w:val="005C6B2C"/>
    <w:rsid w:val="005C6BE0"/>
    <w:rsid w:val="005C7164"/>
    <w:rsid w:val="005C757F"/>
    <w:rsid w:val="005C7C71"/>
    <w:rsid w:val="005D059C"/>
    <w:rsid w:val="005D31AF"/>
    <w:rsid w:val="005D68C9"/>
    <w:rsid w:val="005D6CD4"/>
    <w:rsid w:val="005D6DF5"/>
    <w:rsid w:val="005D7D66"/>
    <w:rsid w:val="005E0005"/>
    <w:rsid w:val="005E0309"/>
    <w:rsid w:val="005E05A2"/>
    <w:rsid w:val="005E0759"/>
    <w:rsid w:val="005E23E2"/>
    <w:rsid w:val="005E2626"/>
    <w:rsid w:val="005E29CE"/>
    <w:rsid w:val="005E2B9D"/>
    <w:rsid w:val="005E2CE7"/>
    <w:rsid w:val="005E690A"/>
    <w:rsid w:val="005E79F8"/>
    <w:rsid w:val="005E7A73"/>
    <w:rsid w:val="005F032D"/>
    <w:rsid w:val="005F1061"/>
    <w:rsid w:val="005F1AB5"/>
    <w:rsid w:val="005F1CC1"/>
    <w:rsid w:val="005F22A0"/>
    <w:rsid w:val="005F2AB9"/>
    <w:rsid w:val="005F2EF1"/>
    <w:rsid w:val="005F311F"/>
    <w:rsid w:val="005F46A6"/>
    <w:rsid w:val="005F57EF"/>
    <w:rsid w:val="005F5CE0"/>
    <w:rsid w:val="005F6F1B"/>
    <w:rsid w:val="005F7107"/>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1DA"/>
    <w:rsid w:val="0061330B"/>
    <w:rsid w:val="00613B87"/>
    <w:rsid w:val="00613CED"/>
    <w:rsid w:val="00613DB5"/>
    <w:rsid w:val="006143EE"/>
    <w:rsid w:val="0061456E"/>
    <w:rsid w:val="00614C42"/>
    <w:rsid w:val="00614EE5"/>
    <w:rsid w:val="0061561C"/>
    <w:rsid w:val="00615993"/>
    <w:rsid w:val="00615C56"/>
    <w:rsid w:val="00621E5E"/>
    <w:rsid w:val="00622434"/>
    <w:rsid w:val="0062266E"/>
    <w:rsid w:val="00622A89"/>
    <w:rsid w:val="006233D2"/>
    <w:rsid w:val="006244FF"/>
    <w:rsid w:val="0062473D"/>
    <w:rsid w:val="0062549D"/>
    <w:rsid w:val="006258C8"/>
    <w:rsid w:val="00625A67"/>
    <w:rsid w:val="00625B87"/>
    <w:rsid w:val="00625CD0"/>
    <w:rsid w:val="00626A21"/>
    <w:rsid w:val="00626EC7"/>
    <w:rsid w:val="00627A16"/>
    <w:rsid w:val="00630C6C"/>
    <w:rsid w:val="00633980"/>
    <w:rsid w:val="00633DDD"/>
    <w:rsid w:val="00633F62"/>
    <w:rsid w:val="0063403D"/>
    <w:rsid w:val="0063433D"/>
    <w:rsid w:val="006346A7"/>
    <w:rsid w:val="0063504C"/>
    <w:rsid w:val="0063520C"/>
    <w:rsid w:val="00637704"/>
    <w:rsid w:val="00637A75"/>
    <w:rsid w:val="00640224"/>
    <w:rsid w:val="00640932"/>
    <w:rsid w:val="006412F0"/>
    <w:rsid w:val="00642E37"/>
    <w:rsid w:val="00643546"/>
    <w:rsid w:val="006440E7"/>
    <w:rsid w:val="0064477C"/>
    <w:rsid w:val="006449DC"/>
    <w:rsid w:val="00644AFC"/>
    <w:rsid w:val="00645873"/>
    <w:rsid w:val="00646882"/>
    <w:rsid w:val="00647303"/>
    <w:rsid w:val="0065007B"/>
    <w:rsid w:val="006500D1"/>
    <w:rsid w:val="00650F85"/>
    <w:rsid w:val="00651E33"/>
    <w:rsid w:val="006521C6"/>
    <w:rsid w:val="006526A0"/>
    <w:rsid w:val="006526DA"/>
    <w:rsid w:val="006533EA"/>
    <w:rsid w:val="00653C96"/>
    <w:rsid w:val="00653EF0"/>
    <w:rsid w:val="0065416B"/>
    <w:rsid w:val="00654A54"/>
    <w:rsid w:val="00654C0E"/>
    <w:rsid w:val="00654C31"/>
    <w:rsid w:val="00654CBC"/>
    <w:rsid w:val="00654CFB"/>
    <w:rsid w:val="0065505B"/>
    <w:rsid w:val="006552DA"/>
    <w:rsid w:val="00655F3B"/>
    <w:rsid w:val="006563EB"/>
    <w:rsid w:val="00657BAB"/>
    <w:rsid w:val="00657BE8"/>
    <w:rsid w:val="0066148F"/>
    <w:rsid w:val="0066219D"/>
    <w:rsid w:val="006637E3"/>
    <w:rsid w:val="00663FCD"/>
    <w:rsid w:val="00664260"/>
    <w:rsid w:val="00664520"/>
    <w:rsid w:val="00664670"/>
    <w:rsid w:val="00664B90"/>
    <w:rsid w:val="006655D2"/>
    <w:rsid w:val="0066577D"/>
    <w:rsid w:val="00665EC3"/>
    <w:rsid w:val="00667D2B"/>
    <w:rsid w:val="006700EF"/>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3F25"/>
    <w:rsid w:val="006857D2"/>
    <w:rsid w:val="00685826"/>
    <w:rsid w:val="00686C28"/>
    <w:rsid w:val="0068765B"/>
    <w:rsid w:val="00690840"/>
    <w:rsid w:val="00690CA1"/>
    <w:rsid w:val="00691555"/>
    <w:rsid w:val="006916C3"/>
    <w:rsid w:val="006926D2"/>
    <w:rsid w:val="00695AB8"/>
    <w:rsid w:val="00695D4C"/>
    <w:rsid w:val="00697EA2"/>
    <w:rsid w:val="006A0A6D"/>
    <w:rsid w:val="006A243F"/>
    <w:rsid w:val="006A2AB8"/>
    <w:rsid w:val="006A2FED"/>
    <w:rsid w:val="006A3386"/>
    <w:rsid w:val="006A3727"/>
    <w:rsid w:val="006A37BD"/>
    <w:rsid w:val="006A3A20"/>
    <w:rsid w:val="006A4B3B"/>
    <w:rsid w:val="006A52DF"/>
    <w:rsid w:val="006A5E61"/>
    <w:rsid w:val="006A5E96"/>
    <w:rsid w:val="006A61CD"/>
    <w:rsid w:val="006A61D6"/>
    <w:rsid w:val="006A6267"/>
    <w:rsid w:val="006A76AA"/>
    <w:rsid w:val="006A76C0"/>
    <w:rsid w:val="006A7FE5"/>
    <w:rsid w:val="006B3358"/>
    <w:rsid w:val="006B3372"/>
    <w:rsid w:val="006B3781"/>
    <w:rsid w:val="006B3D9D"/>
    <w:rsid w:val="006B4720"/>
    <w:rsid w:val="006B5B95"/>
    <w:rsid w:val="006B615B"/>
    <w:rsid w:val="006B6AE3"/>
    <w:rsid w:val="006B71CB"/>
    <w:rsid w:val="006C0F19"/>
    <w:rsid w:val="006C1EB5"/>
    <w:rsid w:val="006C288C"/>
    <w:rsid w:val="006C3FF6"/>
    <w:rsid w:val="006C4E6E"/>
    <w:rsid w:val="006C5CF2"/>
    <w:rsid w:val="006C619B"/>
    <w:rsid w:val="006C61BF"/>
    <w:rsid w:val="006C6961"/>
    <w:rsid w:val="006C7819"/>
    <w:rsid w:val="006D07C0"/>
    <w:rsid w:val="006D0E39"/>
    <w:rsid w:val="006D0EDA"/>
    <w:rsid w:val="006D14E5"/>
    <w:rsid w:val="006D1AAF"/>
    <w:rsid w:val="006D27DF"/>
    <w:rsid w:val="006D364D"/>
    <w:rsid w:val="006D47DF"/>
    <w:rsid w:val="006D4A9F"/>
    <w:rsid w:val="006D533D"/>
    <w:rsid w:val="006D5376"/>
    <w:rsid w:val="006D62A7"/>
    <w:rsid w:val="006D64C0"/>
    <w:rsid w:val="006D68B4"/>
    <w:rsid w:val="006E07E4"/>
    <w:rsid w:val="006E1B50"/>
    <w:rsid w:val="006E1C9E"/>
    <w:rsid w:val="006E21DD"/>
    <w:rsid w:val="006E347C"/>
    <w:rsid w:val="006E41D2"/>
    <w:rsid w:val="006E492E"/>
    <w:rsid w:val="006E564B"/>
    <w:rsid w:val="006E5EEC"/>
    <w:rsid w:val="006E66ED"/>
    <w:rsid w:val="006E6A9B"/>
    <w:rsid w:val="006E6EB5"/>
    <w:rsid w:val="006E7EC2"/>
    <w:rsid w:val="006F0D8E"/>
    <w:rsid w:val="006F1A0E"/>
    <w:rsid w:val="006F2158"/>
    <w:rsid w:val="006F257C"/>
    <w:rsid w:val="006F4BB3"/>
    <w:rsid w:val="006F5779"/>
    <w:rsid w:val="006F5854"/>
    <w:rsid w:val="006F5F7E"/>
    <w:rsid w:val="006F6328"/>
    <w:rsid w:val="006F789D"/>
    <w:rsid w:val="006F7E2A"/>
    <w:rsid w:val="007005E2"/>
    <w:rsid w:val="00702BBB"/>
    <w:rsid w:val="007037AF"/>
    <w:rsid w:val="007038CC"/>
    <w:rsid w:val="00703E29"/>
    <w:rsid w:val="00703FCA"/>
    <w:rsid w:val="00704667"/>
    <w:rsid w:val="00704C12"/>
    <w:rsid w:val="00704F54"/>
    <w:rsid w:val="00705BB3"/>
    <w:rsid w:val="00705F78"/>
    <w:rsid w:val="0070657D"/>
    <w:rsid w:val="00706591"/>
    <w:rsid w:val="00707579"/>
    <w:rsid w:val="007108B4"/>
    <w:rsid w:val="00710D11"/>
    <w:rsid w:val="00711874"/>
    <w:rsid w:val="007124A4"/>
    <w:rsid w:val="00713336"/>
    <w:rsid w:val="00714314"/>
    <w:rsid w:val="007145D8"/>
    <w:rsid w:val="00717463"/>
    <w:rsid w:val="00717AF4"/>
    <w:rsid w:val="00720210"/>
    <w:rsid w:val="0072036E"/>
    <w:rsid w:val="00721765"/>
    <w:rsid w:val="00721A22"/>
    <w:rsid w:val="00722BA5"/>
    <w:rsid w:val="00724731"/>
    <w:rsid w:val="00726236"/>
    <w:rsid w:val="007273EF"/>
    <w:rsid w:val="00731D5A"/>
    <w:rsid w:val="00731E9D"/>
    <w:rsid w:val="0073239B"/>
    <w:rsid w:val="00732C1C"/>
    <w:rsid w:val="00732ED2"/>
    <w:rsid w:val="007336E0"/>
    <w:rsid w:val="007342F6"/>
    <w:rsid w:val="00734DFC"/>
    <w:rsid w:val="00735445"/>
    <w:rsid w:val="007357EB"/>
    <w:rsid w:val="007369CC"/>
    <w:rsid w:val="007370B2"/>
    <w:rsid w:val="007372AF"/>
    <w:rsid w:val="007376C0"/>
    <w:rsid w:val="00737CF4"/>
    <w:rsid w:val="00737F1B"/>
    <w:rsid w:val="00737FF8"/>
    <w:rsid w:val="007400AE"/>
    <w:rsid w:val="00740ADD"/>
    <w:rsid w:val="007427A3"/>
    <w:rsid w:val="00742ED4"/>
    <w:rsid w:val="0074378C"/>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80"/>
    <w:rsid w:val="00752CA4"/>
    <w:rsid w:val="00754B25"/>
    <w:rsid w:val="00754CCE"/>
    <w:rsid w:val="00756D45"/>
    <w:rsid w:val="007572F8"/>
    <w:rsid w:val="00757795"/>
    <w:rsid w:val="00757BD8"/>
    <w:rsid w:val="00757DC0"/>
    <w:rsid w:val="00757FDE"/>
    <w:rsid w:val="0076117B"/>
    <w:rsid w:val="007611BC"/>
    <w:rsid w:val="0076138F"/>
    <w:rsid w:val="00761623"/>
    <w:rsid w:val="00761AED"/>
    <w:rsid w:val="00762E6B"/>
    <w:rsid w:val="0076312C"/>
    <w:rsid w:val="007647D8"/>
    <w:rsid w:val="00764DFB"/>
    <w:rsid w:val="007654B2"/>
    <w:rsid w:val="00765AA1"/>
    <w:rsid w:val="00765AEC"/>
    <w:rsid w:val="007708DD"/>
    <w:rsid w:val="00771057"/>
    <w:rsid w:val="00771429"/>
    <w:rsid w:val="007719D1"/>
    <w:rsid w:val="00772253"/>
    <w:rsid w:val="0077286C"/>
    <w:rsid w:val="00773574"/>
    <w:rsid w:val="007737CD"/>
    <w:rsid w:val="00773E53"/>
    <w:rsid w:val="007743A4"/>
    <w:rsid w:val="007743BA"/>
    <w:rsid w:val="007762CA"/>
    <w:rsid w:val="00776321"/>
    <w:rsid w:val="0078080A"/>
    <w:rsid w:val="00780D09"/>
    <w:rsid w:val="007816B5"/>
    <w:rsid w:val="007816B6"/>
    <w:rsid w:val="00781992"/>
    <w:rsid w:val="00781C79"/>
    <w:rsid w:val="0078256A"/>
    <w:rsid w:val="007825C3"/>
    <w:rsid w:val="00782B08"/>
    <w:rsid w:val="00782D2C"/>
    <w:rsid w:val="0078393A"/>
    <w:rsid w:val="00783FB1"/>
    <w:rsid w:val="007845AC"/>
    <w:rsid w:val="007857C8"/>
    <w:rsid w:val="0078779C"/>
    <w:rsid w:val="0079102B"/>
    <w:rsid w:val="00792177"/>
    <w:rsid w:val="0079278A"/>
    <w:rsid w:val="00792A68"/>
    <w:rsid w:val="0079303E"/>
    <w:rsid w:val="0079351F"/>
    <w:rsid w:val="00793F5A"/>
    <w:rsid w:val="00794694"/>
    <w:rsid w:val="00795024"/>
    <w:rsid w:val="0079520B"/>
    <w:rsid w:val="00796300"/>
    <w:rsid w:val="007A0BFE"/>
    <w:rsid w:val="007A1673"/>
    <w:rsid w:val="007A1FD9"/>
    <w:rsid w:val="007A2F3C"/>
    <w:rsid w:val="007A3AB0"/>
    <w:rsid w:val="007A3DCD"/>
    <w:rsid w:val="007A4065"/>
    <w:rsid w:val="007A43C7"/>
    <w:rsid w:val="007A464E"/>
    <w:rsid w:val="007A5DA2"/>
    <w:rsid w:val="007A5E42"/>
    <w:rsid w:val="007A6F40"/>
    <w:rsid w:val="007A7933"/>
    <w:rsid w:val="007B0F56"/>
    <w:rsid w:val="007B14BA"/>
    <w:rsid w:val="007B1802"/>
    <w:rsid w:val="007B1C87"/>
    <w:rsid w:val="007B3CE9"/>
    <w:rsid w:val="007B3E77"/>
    <w:rsid w:val="007B44F2"/>
    <w:rsid w:val="007B54C9"/>
    <w:rsid w:val="007B5FE9"/>
    <w:rsid w:val="007B6ED6"/>
    <w:rsid w:val="007B768C"/>
    <w:rsid w:val="007C0F1C"/>
    <w:rsid w:val="007C1B92"/>
    <w:rsid w:val="007C1C8F"/>
    <w:rsid w:val="007C2054"/>
    <w:rsid w:val="007C2350"/>
    <w:rsid w:val="007C2EFC"/>
    <w:rsid w:val="007C30BB"/>
    <w:rsid w:val="007C42C6"/>
    <w:rsid w:val="007C445D"/>
    <w:rsid w:val="007C4AA0"/>
    <w:rsid w:val="007C7064"/>
    <w:rsid w:val="007C7EBD"/>
    <w:rsid w:val="007D260F"/>
    <w:rsid w:val="007D2E72"/>
    <w:rsid w:val="007D4B52"/>
    <w:rsid w:val="007D5B7F"/>
    <w:rsid w:val="007D61A4"/>
    <w:rsid w:val="007D6372"/>
    <w:rsid w:val="007D66FE"/>
    <w:rsid w:val="007D7238"/>
    <w:rsid w:val="007D7ACC"/>
    <w:rsid w:val="007D7D9C"/>
    <w:rsid w:val="007E00BD"/>
    <w:rsid w:val="007E05BB"/>
    <w:rsid w:val="007E0741"/>
    <w:rsid w:val="007E19DD"/>
    <w:rsid w:val="007E3C35"/>
    <w:rsid w:val="007E43C5"/>
    <w:rsid w:val="007E565A"/>
    <w:rsid w:val="007E6602"/>
    <w:rsid w:val="007E6F8F"/>
    <w:rsid w:val="007E7A8F"/>
    <w:rsid w:val="007F0165"/>
    <w:rsid w:val="007F2410"/>
    <w:rsid w:val="007F3063"/>
    <w:rsid w:val="007F584D"/>
    <w:rsid w:val="007F6E1B"/>
    <w:rsid w:val="007F7188"/>
    <w:rsid w:val="007F7FB4"/>
    <w:rsid w:val="00800558"/>
    <w:rsid w:val="00800A9A"/>
    <w:rsid w:val="00801275"/>
    <w:rsid w:val="008017EC"/>
    <w:rsid w:val="00801F43"/>
    <w:rsid w:val="00802F03"/>
    <w:rsid w:val="0080412E"/>
    <w:rsid w:val="008045F6"/>
    <w:rsid w:val="0080565C"/>
    <w:rsid w:val="00805918"/>
    <w:rsid w:val="0080636D"/>
    <w:rsid w:val="008067F8"/>
    <w:rsid w:val="00806C44"/>
    <w:rsid w:val="00807364"/>
    <w:rsid w:val="0080761E"/>
    <w:rsid w:val="008076F2"/>
    <w:rsid w:val="0081056C"/>
    <w:rsid w:val="00811501"/>
    <w:rsid w:val="00812504"/>
    <w:rsid w:val="00812E2A"/>
    <w:rsid w:val="00813922"/>
    <w:rsid w:val="00813C1C"/>
    <w:rsid w:val="00813EB1"/>
    <w:rsid w:val="00813F86"/>
    <w:rsid w:val="00814319"/>
    <w:rsid w:val="00814F09"/>
    <w:rsid w:val="00815C1D"/>
    <w:rsid w:val="008163E4"/>
    <w:rsid w:val="0081661E"/>
    <w:rsid w:val="00817CAC"/>
    <w:rsid w:val="00817D8F"/>
    <w:rsid w:val="00820085"/>
    <w:rsid w:val="00822788"/>
    <w:rsid w:val="008240F1"/>
    <w:rsid w:val="008242B3"/>
    <w:rsid w:val="00824AF6"/>
    <w:rsid w:val="00824E09"/>
    <w:rsid w:val="00824E22"/>
    <w:rsid w:val="008253EA"/>
    <w:rsid w:val="008256A4"/>
    <w:rsid w:val="00826208"/>
    <w:rsid w:val="00826310"/>
    <w:rsid w:val="008307A0"/>
    <w:rsid w:val="00831776"/>
    <w:rsid w:val="00831FFB"/>
    <w:rsid w:val="008325AA"/>
    <w:rsid w:val="0083284C"/>
    <w:rsid w:val="00833FF0"/>
    <w:rsid w:val="00834A37"/>
    <w:rsid w:val="00834FEF"/>
    <w:rsid w:val="00835E18"/>
    <w:rsid w:val="0083634B"/>
    <w:rsid w:val="00837955"/>
    <w:rsid w:val="00837BE2"/>
    <w:rsid w:val="008402B7"/>
    <w:rsid w:val="008403EC"/>
    <w:rsid w:val="008414B3"/>
    <w:rsid w:val="0084195E"/>
    <w:rsid w:val="00841BA6"/>
    <w:rsid w:val="00842B84"/>
    <w:rsid w:val="00842CCD"/>
    <w:rsid w:val="00844131"/>
    <w:rsid w:val="00845C46"/>
    <w:rsid w:val="008469CA"/>
    <w:rsid w:val="0084752B"/>
    <w:rsid w:val="008476CF"/>
    <w:rsid w:val="00847CA1"/>
    <w:rsid w:val="00850597"/>
    <w:rsid w:val="00852709"/>
    <w:rsid w:val="00852799"/>
    <w:rsid w:val="00853AD5"/>
    <w:rsid w:val="0085454B"/>
    <w:rsid w:val="00855894"/>
    <w:rsid w:val="00855B28"/>
    <w:rsid w:val="00855CD4"/>
    <w:rsid w:val="008568D7"/>
    <w:rsid w:val="0085798A"/>
    <w:rsid w:val="008601FB"/>
    <w:rsid w:val="00860296"/>
    <w:rsid w:val="0086273C"/>
    <w:rsid w:val="008630D5"/>
    <w:rsid w:val="008634D0"/>
    <w:rsid w:val="00863FEB"/>
    <w:rsid w:val="00865637"/>
    <w:rsid w:val="00865889"/>
    <w:rsid w:val="008670CB"/>
    <w:rsid w:val="00867181"/>
    <w:rsid w:val="00870635"/>
    <w:rsid w:val="00870FB9"/>
    <w:rsid w:val="00871438"/>
    <w:rsid w:val="0087152E"/>
    <w:rsid w:val="00871BBB"/>
    <w:rsid w:val="00871D0B"/>
    <w:rsid w:val="008720F9"/>
    <w:rsid w:val="00872584"/>
    <w:rsid w:val="00872EEE"/>
    <w:rsid w:val="00872F09"/>
    <w:rsid w:val="008734BE"/>
    <w:rsid w:val="00873794"/>
    <w:rsid w:val="0087466D"/>
    <w:rsid w:val="00877A8D"/>
    <w:rsid w:val="00877F46"/>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2BDE"/>
    <w:rsid w:val="00893079"/>
    <w:rsid w:val="008934E9"/>
    <w:rsid w:val="00893624"/>
    <w:rsid w:val="00893874"/>
    <w:rsid w:val="00893D64"/>
    <w:rsid w:val="00893FD1"/>
    <w:rsid w:val="00894B3F"/>
    <w:rsid w:val="00894FF1"/>
    <w:rsid w:val="008962EF"/>
    <w:rsid w:val="008970A0"/>
    <w:rsid w:val="008A06E8"/>
    <w:rsid w:val="008A0B18"/>
    <w:rsid w:val="008A1126"/>
    <w:rsid w:val="008A1D00"/>
    <w:rsid w:val="008A2862"/>
    <w:rsid w:val="008A3DFD"/>
    <w:rsid w:val="008A3E9E"/>
    <w:rsid w:val="008A476F"/>
    <w:rsid w:val="008A4BEC"/>
    <w:rsid w:val="008A52E0"/>
    <w:rsid w:val="008A6222"/>
    <w:rsid w:val="008A6459"/>
    <w:rsid w:val="008A6E8A"/>
    <w:rsid w:val="008A78E2"/>
    <w:rsid w:val="008B10BA"/>
    <w:rsid w:val="008B1D22"/>
    <w:rsid w:val="008B1E3B"/>
    <w:rsid w:val="008B1E44"/>
    <w:rsid w:val="008B20E6"/>
    <w:rsid w:val="008B35EC"/>
    <w:rsid w:val="008B3E1F"/>
    <w:rsid w:val="008B4326"/>
    <w:rsid w:val="008B50D2"/>
    <w:rsid w:val="008B5331"/>
    <w:rsid w:val="008B5F84"/>
    <w:rsid w:val="008B6328"/>
    <w:rsid w:val="008B6789"/>
    <w:rsid w:val="008B6EC8"/>
    <w:rsid w:val="008B7B28"/>
    <w:rsid w:val="008C0D3A"/>
    <w:rsid w:val="008C1898"/>
    <w:rsid w:val="008C3AA0"/>
    <w:rsid w:val="008C3B26"/>
    <w:rsid w:val="008C3CDE"/>
    <w:rsid w:val="008C419E"/>
    <w:rsid w:val="008C446E"/>
    <w:rsid w:val="008C4F0B"/>
    <w:rsid w:val="008C546E"/>
    <w:rsid w:val="008C55D9"/>
    <w:rsid w:val="008C58C9"/>
    <w:rsid w:val="008C5A6F"/>
    <w:rsid w:val="008C5E48"/>
    <w:rsid w:val="008C7431"/>
    <w:rsid w:val="008D018A"/>
    <w:rsid w:val="008D0BD5"/>
    <w:rsid w:val="008D1AA2"/>
    <w:rsid w:val="008D2124"/>
    <w:rsid w:val="008D2AF6"/>
    <w:rsid w:val="008D3641"/>
    <w:rsid w:val="008D450F"/>
    <w:rsid w:val="008D4AF4"/>
    <w:rsid w:val="008D543D"/>
    <w:rsid w:val="008D58DC"/>
    <w:rsid w:val="008E0179"/>
    <w:rsid w:val="008E2DC1"/>
    <w:rsid w:val="008E2EA2"/>
    <w:rsid w:val="008E450E"/>
    <w:rsid w:val="008E5702"/>
    <w:rsid w:val="008E735D"/>
    <w:rsid w:val="008F057F"/>
    <w:rsid w:val="008F1342"/>
    <w:rsid w:val="008F14D0"/>
    <w:rsid w:val="008F290F"/>
    <w:rsid w:val="008F5BD8"/>
    <w:rsid w:val="008F6815"/>
    <w:rsid w:val="008F6E09"/>
    <w:rsid w:val="008F71D0"/>
    <w:rsid w:val="008F752B"/>
    <w:rsid w:val="008F7D51"/>
    <w:rsid w:val="008F7E25"/>
    <w:rsid w:val="00900709"/>
    <w:rsid w:val="00901A46"/>
    <w:rsid w:val="009031E2"/>
    <w:rsid w:val="0090321B"/>
    <w:rsid w:val="0090326B"/>
    <w:rsid w:val="00903786"/>
    <w:rsid w:val="009048A3"/>
    <w:rsid w:val="00904D97"/>
    <w:rsid w:val="00904EE0"/>
    <w:rsid w:val="00905C9D"/>
    <w:rsid w:val="00906BA0"/>
    <w:rsid w:val="00907C4E"/>
    <w:rsid w:val="00907CA9"/>
    <w:rsid w:val="00911C1D"/>
    <w:rsid w:val="00912595"/>
    <w:rsid w:val="00912B50"/>
    <w:rsid w:val="00914774"/>
    <w:rsid w:val="00914E89"/>
    <w:rsid w:val="00915430"/>
    <w:rsid w:val="009155AD"/>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2A1"/>
    <w:rsid w:val="00932580"/>
    <w:rsid w:val="00932AF4"/>
    <w:rsid w:val="00932E31"/>
    <w:rsid w:val="00933C39"/>
    <w:rsid w:val="00933D57"/>
    <w:rsid w:val="00934914"/>
    <w:rsid w:val="00934964"/>
    <w:rsid w:val="00934F96"/>
    <w:rsid w:val="00935503"/>
    <w:rsid w:val="00935A04"/>
    <w:rsid w:val="00935CE0"/>
    <w:rsid w:val="009368BB"/>
    <w:rsid w:val="00936C5B"/>
    <w:rsid w:val="00937F9D"/>
    <w:rsid w:val="009408AE"/>
    <w:rsid w:val="00940E1A"/>
    <w:rsid w:val="00941641"/>
    <w:rsid w:val="0094190D"/>
    <w:rsid w:val="00942D33"/>
    <w:rsid w:val="009432E6"/>
    <w:rsid w:val="009435B6"/>
    <w:rsid w:val="00943C64"/>
    <w:rsid w:val="00944CCA"/>
    <w:rsid w:val="0094531B"/>
    <w:rsid w:val="009453A2"/>
    <w:rsid w:val="00946328"/>
    <w:rsid w:val="009463E4"/>
    <w:rsid w:val="00946846"/>
    <w:rsid w:val="00946AF1"/>
    <w:rsid w:val="00947AAD"/>
    <w:rsid w:val="00951AB5"/>
    <w:rsid w:val="00953B29"/>
    <w:rsid w:val="00954103"/>
    <w:rsid w:val="009547EE"/>
    <w:rsid w:val="00954A12"/>
    <w:rsid w:val="00954F29"/>
    <w:rsid w:val="009561D8"/>
    <w:rsid w:val="00957CDA"/>
    <w:rsid w:val="009601EF"/>
    <w:rsid w:val="009605BB"/>
    <w:rsid w:val="00960957"/>
    <w:rsid w:val="009620E4"/>
    <w:rsid w:val="0096244A"/>
    <w:rsid w:val="009628FE"/>
    <w:rsid w:val="0096304E"/>
    <w:rsid w:val="00963A2F"/>
    <w:rsid w:val="00963CE6"/>
    <w:rsid w:val="009653CE"/>
    <w:rsid w:val="009657CC"/>
    <w:rsid w:val="00965BA9"/>
    <w:rsid w:val="0096613B"/>
    <w:rsid w:val="00967C39"/>
    <w:rsid w:val="00970DD7"/>
    <w:rsid w:val="00970F4E"/>
    <w:rsid w:val="009729D3"/>
    <w:rsid w:val="00972C32"/>
    <w:rsid w:val="00972F27"/>
    <w:rsid w:val="00973174"/>
    <w:rsid w:val="0097392B"/>
    <w:rsid w:val="00974A43"/>
    <w:rsid w:val="00975499"/>
    <w:rsid w:val="0097677B"/>
    <w:rsid w:val="00976922"/>
    <w:rsid w:val="00976A0D"/>
    <w:rsid w:val="00976F8F"/>
    <w:rsid w:val="0097766F"/>
    <w:rsid w:val="009779C7"/>
    <w:rsid w:val="00977DC2"/>
    <w:rsid w:val="00980373"/>
    <w:rsid w:val="0098156E"/>
    <w:rsid w:val="0098221E"/>
    <w:rsid w:val="00982F1A"/>
    <w:rsid w:val="0098366D"/>
    <w:rsid w:val="00983A7C"/>
    <w:rsid w:val="0098496C"/>
    <w:rsid w:val="00985910"/>
    <w:rsid w:val="00985DC3"/>
    <w:rsid w:val="0098714C"/>
    <w:rsid w:val="00987FF0"/>
    <w:rsid w:val="0099082C"/>
    <w:rsid w:val="00990966"/>
    <w:rsid w:val="0099169C"/>
    <w:rsid w:val="00994010"/>
    <w:rsid w:val="00994069"/>
    <w:rsid w:val="00994AAF"/>
    <w:rsid w:val="009952B4"/>
    <w:rsid w:val="0099573E"/>
    <w:rsid w:val="009957A9"/>
    <w:rsid w:val="009959F7"/>
    <w:rsid w:val="0099611F"/>
    <w:rsid w:val="0099639A"/>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176A"/>
    <w:rsid w:val="009B270E"/>
    <w:rsid w:val="009B2BA3"/>
    <w:rsid w:val="009B349F"/>
    <w:rsid w:val="009B3B72"/>
    <w:rsid w:val="009B3BC4"/>
    <w:rsid w:val="009B3ED5"/>
    <w:rsid w:val="009B3EF6"/>
    <w:rsid w:val="009B4448"/>
    <w:rsid w:val="009B46C7"/>
    <w:rsid w:val="009B5484"/>
    <w:rsid w:val="009B7E24"/>
    <w:rsid w:val="009B7ED6"/>
    <w:rsid w:val="009B7FAB"/>
    <w:rsid w:val="009C028D"/>
    <w:rsid w:val="009C1F5F"/>
    <w:rsid w:val="009C2979"/>
    <w:rsid w:val="009C34E3"/>
    <w:rsid w:val="009C3AA2"/>
    <w:rsid w:val="009C4342"/>
    <w:rsid w:val="009C5515"/>
    <w:rsid w:val="009C55CB"/>
    <w:rsid w:val="009C5C21"/>
    <w:rsid w:val="009C618A"/>
    <w:rsid w:val="009C6484"/>
    <w:rsid w:val="009C7DBF"/>
    <w:rsid w:val="009D06C3"/>
    <w:rsid w:val="009D31AA"/>
    <w:rsid w:val="009D36BC"/>
    <w:rsid w:val="009D3932"/>
    <w:rsid w:val="009D3FF6"/>
    <w:rsid w:val="009D6123"/>
    <w:rsid w:val="009D6515"/>
    <w:rsid w:val="009D683E"/>
    <w:rsid w:val="009D6CB5"/>
    <w:rsid w:val="009D7227"/>
    <w:rsid w:val="009E03B6"/>
    <w:rsid w:val="009E0AF8"/>
    <w:rsid w:val="009E100D"/>
    <w:rsid w:val="009E24DA"/>
    <w:rsid w:val="009E2C97"/>
    <w:rsid w:val="009E377B"/>
    <w:rsid w:val="009E52A4"/>
    <w:rsid w:val="009E54DD"/>
    <w:rsid w:val="009E57FD"/>
    <w:rsid w:val="009E5C22"/>
    <w:rsid w:val="009E61AB"/>
    <w:rsid w:val="009E61E1"/>
    <w:rsid w:val="009E73F8"/>
    <w:rsid w:val="009F1878"/>
    <w:rsid w:val="009F200E"/>
    <w:rsid w:val="009F31B0"/>
    <w:rsid w:val="009F37E5"/>
    <w:rsid w:val="009F3ED5"/>
    <w:rsid w:val="009F4251"/>
    <w:rsid w:val="009F4311"/>
    <w:rsid w:val="009F442D"/>
    <w:rsid w:val="009F5E23"/>
    <w:rsid w:val="009F5FFE"/>
    <w:rsid w:val="009F6510"/>
    <w:rsid w:val="009F7913"/>
    <w:rsid w:val="009F7C42"/>
    <w:rsid w:val="00A00347"/>
    <w:rsid w:val="00A006DF"/>
    <w:rsid w:val="00A0147B"/>
    <w:rsid w:val="00A014AE"/>
    <w:rsid w:val="00A0167D"/>
    <w:rsid w:val="00A01C1D"/>
    <w:rsid w:val="00A02234"/>
    <w:rsid w:val="00A023FA"/>
    <w:rsid w:val="00A027F2"/>
    <w:rsid w:val="00A02CF4"/>
    <w:rsid w:val="00A0397E"/>
    <w:rsid w:val="00A03A76"/>
    <w:rsid w:val="00A03CBE"/>
    <w:rsid w:val="00A043EC"/>
    <w:rsid w:val="00A04457"/>
    <w:rsid w:val="00A0466A"/>
    <w:rsid w:val="00A04777"/>
    <w:rsid w:val="00A04FE8"/>
    <w:rsid w:val="00A051E8"/>
    <w:rsid w:val="00A05D09"/>
    <w:rsid w:val="00A06573"/>
    <w:rsid w:val="00A10334"/>
    <w:rsid w:val="00A1054F"/>
    <w:rsid w:val="00A105AC"/>
    <w:rsid w:val="00A1091F"/>
    <w:rsid w:val="00A11180"/>
    <w:rsid w:val="00A121DE"/>
    <w:rsid w:val="00A133E2"/>
    <w:rsid w:val="00A1383F"/>
    <w:rsid w:val="00A14432"/>
    <w:rsid w:val="00A1473A"/>
    <w:rsid w:val="00A15EC6"/>
    <w:rsid w:val="00A160EA"/>
    <w:rsid w:val="00A1702D"/>
    <w:rsid w:val="00A17C1E"/>
    <w:rsid w:val="00A17D89"/>
    <w:rsid w:val="00A20248"/>
    <w:rsid w:val="00A205C0"/>
    <w:rsid w:val="00A209B8"/>
    <w:rsid w:val="00A20E1B"/>
    <w:rsid w:val="00A21147"/>
    <w:rsid w:val="00A21689"/>
    <w:rsid w:val="00A216A1"/>
    <w:rsid w:val="00A21826"/>
    <w:rsid w:val="00A21A60"/>
    <w:rsid w:val="00A220AB"/>
    <w:rsid w:val="00A222DE"/>
    <w:rsid w:val="00A223F9"/>
    <w:rsid w:val="00A22CCA"/>
    <w:rsid w:val="00A23A39"/>
    <w:rsid w:val="00A25915"/>
    <w:rsid w:val="00A2659E"/>
    <w:rsid w:val="00A267E7"/>
    <w:rsid w:val="00A26B8E"/>
    <w:rsid w:val="00A27836"/>
    <w:rsid w:val="00A30358"/>
    <w:rsid w:val="00A312FA"/>
    <w:rsid w:val="00A3156C"/>
    <w:rsid w:val="00A31A65"/>
    <w:rsid w:val="00A31AB4"/>
    <w:rsid w:val="00A3344D"/>
    <w:rsid w:val="00A33497"/>
    <w:rsid w:val="00A334D6"/>
    <w:rsid w:val="00A33BD6"/>
    <w:rsid w:val="00A3475E"/>
    <w:rsid w:val="00A3635D"/>
    <w:rsid w:val="00A368EB"/>
    <w:rsid w:val="00A37A48"/>
    <w:rsid w:val="00A405B7"/>
    <w:rsid w:val="00A40CCE"/>
    <w:rsid w:val="00A413CF"/>
    <w:rsid w:val="00A41588"/>
    <w:rsid w:val="00A41B29"/>
    <w:rsid w:val="00A42C48"/>
    <w:rsid w:val="00A442C8"/>
    <w:rsid w:val="00A45410"/>
    <w:rsid w:val="00A45890"/>
    <w:rsid w:val="00A4652A"/>
    <w:rsid w:val="00A46817"/>
    <w:rsid w:val="00A501CB"/>
    <w:rsid w:val="00A50335"/>
    <w:rsid w:val="00A503FA"/>
    <w:rsid w:val="00A510F2"/>
    <w:rsid w:val="00A51648"/>
    <w:rsid w:val="00A51996"/>
    <w:rsid w:val="00A52A64"/>
    <w:rsid w:val="00A534FA"/>
    <w:rsid w:val="00A53BA0"/>
    <w:rsid w:val="00A546FE"/>
    <w:rsid w:val="00A5491A"/>
    <w:rsid w:val="00A56628"/>
    <w:rsid w:val="00A577D7"/>
    <w:rsid w:val="00A6031B"/>
    <w:rsid w:val="00A60516"/>
    <w:rsid w:val="00A61217"/>
    <w:rsid w:val="00A615D8"/>
    <w:rsid w:val="00A61CC6"/>
    <w:rsid w:val="00A61D19"/>
    <w:rsid w:val="00A62865"/>
    <w:rsid w:val="00A62E10"/>
    <w:rsid w:val="00A62EB9"/>
    <w:rsid w:val="00A62F7F"/>
    <w:rsid w:val="00A63473"/>
    <w:rsid w:val="00A64878"/>
    <w:rsid w:val="00A64B22"/>
    <w:rsid w:val="00A6686C"/>
    <w:rsid w:val="00A66E59"/>
    <w:rsid w:val="00A6764B"/>
    <w:rsid w:val="00A71C8D"/>
    <w:rsid w:val="00A71E15"/>
    <w:rsid w:val="00A72D8D"/>
    <w:rsid w:val="00A7356A"/>
    <w:rsid w:val="00A73FBB"/>
    <w:rsid w:val="00A741B2"/>
    <w:rsid w:val="00A74A17"/>
    <w:rsid w:val="00A76365"/>
    <w:rsid w:val="00A7638E"/>
    <w:rsid w:val="00A76C57"/>
    <w:rsid w:val="00A80447"/>
    <w:rsid w:val="00A80A23"/>
    <w:rsid w:val="00A814CE"/>
    <w:rsid w:val="00A817E5"/>
    <w:rsid w:val="00A81C91"/>
    <w:rsid w:val="00A81E5C"/>
    <w:rsid w:val="00A8287D"/>
    <w:rsid w:val="00A82AEF"/>
    <w:rsid w:val="00A82FFB"/>
    <w:rsid w:val="00A831F9"/>
    <w:rsid w:val="00A83729"/>
    <w:rsid w:val="00A8401B"/>
    <w:rsid w:val="00A847D9"/>
    <w:rsid w:val="00A84E45"/>
    <w:rsid w:val="00A855E5"/>
    <w:rsid w:val="00A85CDE"/>
    <w:rsid w:val="00A86FB1"/>
    <w:rsid w:val="00A90245"/>
    <w:rsid w:val="00A9105A"/>
    <w:rsid w:val="00A940BD"/>
    <w:rsid w:val="00A943EB"/>
    <w:rsid w:val="00A9537C"/>
    <w:rsid w:val="00A9591C"/>
    <w:rsid w:val="00A97C00"/>
    <w:rsid w:val="00AA0013"/>
    <w:rsid w:val="00AA17D5"/>
    <w:rsid w:val="00AA3863"/>
    <w:rsid w:val="00AA3B2B"/>
    <w:rsid w:val="00AA3E85"/>
    <w:rsid w:val="00AA4AEE"/>
    <w:rsid w:val="00AA7F15"/>
    <w:rsid w:val="00AB046C"/>
    <w:rsid w:val="00AB0C8C"/>
    <w:rsid w:val="00AB1514"/>
    <w:rsid w:val="00AB1673"/>
    <w:rsid w:val="00AB2482"/>
    <w:rsid w:val="00AB335D"/>
    <w:rsid w:val="00AB4BDF"/>
    <w:rsid w:val="00AB511D"/>
    <w:rsid w:val="00AB5808"/>
    <w:rsid w:val="00AB6714"/>
    <w:rsid w:val="00AB6E68"/>
    <w:rsid w:val="00AB73F1"/>
    <w:rsid w:val="00AB7A23"/>
    <w:rsid w:val="00AB7DFF"/>
    <w:rsid w:val="00AC1682"/>
    <w:rsid w:val="00AC1789"/>
    <w:rsid w:val="00AC18EF"/>
    <w:rsid w:val="00AC1CB2"/>
    <w:rsid w:val="00AC1FC6"/>
    <w:rsid w:val="00AC23A0"/>
    <w:rsid w:val="00AC279C"/>
    <w:rsid w:val="00AC2F7C"/>
    <w:rsid w:val="00AC31C0"/>
    <w:rsid w:val="00AC327B"/>
    <w:rsid w:val="00AC3502"/>
    <w:rsid w:val="00AC356D"/>
    <w:rsid w:val="00AC4145"/>
    <w:rsid w:val="00AC5442"/>
    <w:rsid w:val="00AC5945"/>
    <w:rsid w:val="00AC6ABD"/>
    <w:rsid w:val="00AC7F34"/>
    <w:rsid w:val="00AD0FD0"/>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7100"/>
    <w:rsid w:val="00AE7D61"/>
    <w:rsid w:val="00AF1AD5"/>
    <w:rsid w:val="00AF1C54"/>
    <w:rsid w:val="00AF2828"/>
    <w:rsid w:val="00AF3EC0"/>
    <w:rsid w:val="00AF4571"/>
    <w:rsid w:val="00AF49C5"/>
    <w:rsid w:val="00AF63C6"/>
    <w:rsid w:val="00AF6C09"/>
    <w:rsid w:val="00B00764"/>
    <w:rsid w:val="00B008A0"/>
    <w:rsid w:val="00B00D03"/>
    <w:rsid w:val="00B01936"/>
    <w:rsid w:val="00B02D1C"/>
    <w:rsid w:val="00B03223"/>
    <w:rsid w:val="00B04215"/>
    <w:rsid w:val="00B04466"/>
    <w:rsid w:val="00B04C17"/>
    <w:rsid w:val="00B0598D"/>
    <w:rsid w:val="00B076F1"/>
    <w:rsid w:val="00B079F0"/>
    <w:rsid w:val="00B07B0C"/>
    <w:rsid w:val="00B07CCF"/>
    <w:rsid w:val="00B11F0F"/>
    <w:rsid w:val="00B12070"/>
    <w:rsid w:val="00B144AE"/>
    <w:rsid w:val="00B1455E"/>
    <w:rsid w:val="00B1468D"/>
    <w:rsid w:val="00B15334"/>
    <w:rsid w:val="00B153D5"/>
    <w:rsid w:val="00B1552B"/>
    <w:rsid w:val="00B16866"/>
    <w:rsid w:val="00B16F20"/>
    <w:rsid w:val="00B1727E"/>
    <w:rsid w:val="00B17AD0"/>
    <w:rsid w:val="00B20C66"/>
    <w:rsid w:val="00B20CF3"/>
    <w:rsid w:val="00B2104D"/>
    <w:rsid w:val="00B213AF"/>
    <w:rsid w:val="00B22099"/>
    <w:rsid w:val="00B23249"/>
    <w:rsid w:val="00B23B4B"/>
    <w:rsid w:val="00B2431A"/>
    <w:rsid w:val="00B245A0"/>
    <w:rsid w:val="00B24D6E"/>
    <w:rsid w:val="00B25143"/>
    <w:rsid w:val="00B25348"/>
    <w:rsid w:val="00B25C74"/>
    <w:rsid w:val="00B26E98"/>
    <w:rsid w:val="00B26EBB"/>
    <w:rsid w:val="00B27062"/>
    <w:rsid w:val="00B274D6"/>
    <w:rsid w:val="00B31EFD"/>
    <w:rsid w:val="00B31FC0"/>
    <w:rsid w:val="00B32E77"/>
    <w:rsid w:val="00B334A4"/>
    <w:rsid w:val="00B3426A"/>
    <w:rsid w:val="00B3442B"/>
    <w:rsid w:val="00B34830"/>
    <w:rsid w:val="00B359ED"/>
    <w:rsid w:val="00B35CE9"/>
    <w:rsid w:val="00B368B3"/>
    <w:rsid w:val="00B36EFF"/>
    <w:rsid w:val="00B3709F"/>
    <w:rsid w:val="00B3734E"/>
    <w:rsid w:val="00B408F3"/>
    <w:rsid w:val="00B40B46"/>
    <w:rsid w:val="00B40BFF"/>
    <w:rsid w:val="00B41972"/>
    <w:rsid w:val="00B41DBB"/>
    <w:rsid w:val="00B41E60"/>
    <w:rsid w:val="00B4299F"/>
    <w:rsid w:val="00B42B67"/>
    <w:rsid w:val="00B43394"/>
    <w:rsid w:val="00B43CD5"/>
    <w:rsid w:val="00B44F5C"/>
    <w:rsid w:val="00B45B39"/>
    <w:rsid w:val="00B4663C"/>
    <w:rsid w:val="00B46E86"/>
    <w:rsid w:val="00B47CDA"/>
    <w:rsid w:val="00B47DD5"/>
    <w:rsid w:val="00B51C88"/>
    <w:rsid w:val="00B51D1E"/>
    <w:rsid w:val="00B52894"/>
    <w:rsid w:val="00B52C1D"/>
    <w:rsid w:val="00B53702"/>
    <w:rsid w:val="00B53D35"/>
    <w:rsid w:val="00B57A92"/>
    <w:rsid w:val="00B57B2C"/>
    <w:rsid w:val="00B6159E"/>
    <w:rsid w:val="00B6289B"/>
    <w:rsid w:val="00B62AE6"/>
    <w:rsid w:val="00B63634"/>
    <w:rsid w:val="00B63761"/>
    <w:rsid w:val="00B65CA9"/>
    <w:rsid w:val="00B66AFF"/>
    <w:rsid w:val="00B67460"/>
    <w:rsid w:val="00B67C87"/>
    <w:rsid w:val="00B708CE"/>
    <w:rsid w:val="00B7135D"/>
    <w:rsid w:val="00B71BBA"/>
    <w:rsid w:val="00B71BF2"/>
    <w:rsid w:val="00B72055"/>
    <w:rsid w:val="00B72869"/>
    <w:rsid w:val="00B73C9C"/>
    <w:rsid w:val="00B746F8"/>
    <w:rsid w:val="00B74DDB"/>
    <w:rsid w:val="00B75BEE"/>
    <w:rsid w:val="00B7674F"/>
    <w:rsid w:val="00B774D4"/>
    <w:rsid w:val="00B82F2F"/>
    <w:rsid w:val="00B839F7"/>
    <w:rsid w:val="00B83C3F"/>
    <w:rsid w:val="00B83F6C"/>
    <w:rsid w:val="00B84328"/>
    <w:rsid w:val="00B851CF"/>
    <w:rsid w:val="00B8528F"/>
    <w:rsid w:val="00B867FD"/>
    <w:rsid w:val="00B87C46"/>
    <w:rsid w:val="00B87D28"/>
    <w:rsid w:val="00B9058F"/>
    <w:rsid w:val="00B90C58"/>
    <w:rsid w:val="00B92CC8"/>
    <w:rsid w:val="00B93008"/>
    <w:rsid w:val="00B94AAA"/>
    <w:rsid w:val="00B94BB6"/>
    <w:rsid w:val="00B97DDF"/>
    <w:rsid w:val="00BA08BF"/>
    <w:rsid w:val="00BA0C8F"/>
    <w:rsid w:val="00BA1AC1"/>
    <w:rsid w:val="00BA2569"/>
    <w:rsid w:val="00BA28D3"/>
    <w:rsid w:val="00BA3683"/>
    <w:rsid w:val="00BA59C6"/>
    <w:rsid w:val="00BA5D08"/>
    <w:rsid w:val="00BA5D7E"/>
    <w:rsid w:val="00BA5D8B"/>
    <w:rsid w:val="00BA6ED6"/>
    <w:rsid w:val="00BB17B9"/>
    <w:rsid w:val="00BB21D4"/>
    <w:rsid w:val="00BB2EB2"/>
    <w:rsid w:val="00BB3163"/>
    <w:rsid w:val="00BB5873"/>
    <w:rsid w:val="00BB5FB0"/>
    <w:rsid w:val="00BB6268"/>
    <w:rsid w:val="00BB7F79"/>
    <w:rsid w:val="00BC1C0F"/>
    <w:rsid w:val="00BC2000"/>
    <w:rsid w:val="00BC2C7F"/>
    <w:rsid w:val="00BC34E6"/>
    <w:rsid w:val="00BC38B8"/>
    <w:rsid w:val="00BC412F"/>
    <w:rsid w:val="00BC4699"/>
    <w:rsid w:val="00BC46A8"/>
    <w:rsid w:val="00BC4DF7"/>
    <w:rsid w:val="00BC5109"/>
    <w:rsid w:val="00BC5F14"/>
    <w:rsid w:val="00BC695A"/>
    <w:rsid w:val="00BC6F5B"/>
    <w:rsid w:val="00BC753B"/>
    <w:rsid w:val="00BC7B21"/>
    <w:rsid w:val="00BD03F6"/>
    <w:rsid w:val="00BD0476"/>
    <w:rsid w:val="00BD094E"/>
    <w:rsid w:val="00BD20DD"/>
    <w:rsid w:val="00BD25BF"/>
    <w:rsid w:val="00BD3B48"/>
    <w:rsid w:val="00BD4CDB"/>
    <w:rsid w:val="00BD4E36"/>
    <w:rsid w:val="00BD5054"/>
    <w:rsid w:val="00BD5F55"/>
    <w:rsid w:val="00BD619C"/>
    <w:rsid w:val="00BD66B0"/>
    <w:rsid w:val="00BD68A6"/>
    <w:rsid w:val="00BE0F0C"/>
    <w:rsid w:val="00BE1271"/>
    <w:rsid w:val="00BE14E4"/>
    <w:rsid w:val="00BE187C"/>
    <w:rsid w:val="00BE3986"/>
    <w:rsid w:val="00BE3C55"/>
    <w:rsid w:val="00BE4062"/>
    <w:rsid w:val="00BE4EC9"/>
    <w:rsid w:val="00BE5532"/>
    <w:rsid w:val="00BE5E1C"/>
    <w:rsid w:val="00BE6AA5"/>
    <w:rsid w:val="00BE7232"/>
    <w:rsid w:val="00BE7DD2"/>
    <w:rsid w:val="00BF06F1"/>
    <w:rsid w:val="00BF0A36"/>
    <w:rsid w:val="00BF2751"/>
    <w:rsid w:val="00BF4B26"/>
    <w:rsid w:val="00BF4D18"/>
    <w:rsid w:val="00BF5261"/>
    <w:rsid w:val="00BF6237"/>
    <w:rsid w:val="00BF6655"/>
    <w:rsid w:val="00BF6A97"/>
    <w:rsid w:val="00BF6BAC"/>
    <w:rsid w:val="00BF7A04"/>
    <w:rsid w:val="00C00482"/>
    <w:rsid w:val="00C009F7"/>
    <w:rsid w:val="00C019C0"/>
    <w:rsid w:val="00C032F7"/>
    <w:rsid w:val="00C03DD2"/>
    <w:rsid w:val="00C04DB3"/>
    <w:rsid w:val="00C05775"/>
    <w:rsid w:val="00C057A8"/>
    <w:rsid w:val="00C05A1D"/>
    <w:rsid w:val="00C07119"/>
    <w:rsid w:val="00C10E2B"/>
    <w:rsid w:val="00C110F7"/>
    <w:rsid w:val="00C1192F"/>
    <w:rsid w:val="00C11E43"/>
    <w:rsid w:val="00C12283"/>
    <w:rsid w:val="00C123CD"/>
    <w:rsid w:val="00C123F5"/>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1C79"/>
    <w:rsid w:val="00C2350F"/>
    <w:rsid w:val="00C25C0B"/>
    <w:rsid w:val="00C26547"/>
    <w:rsid w:val="00C26D0E"/>
    <w:rsid w:val="00C304BF"/>
    <w:rsid w:val="00C305AD"/>
    <w:rsid w:val="00C3167D"/>
    <w:rsid w:val="00C318A2"/>
    <w:rsid w:val="00C31A81"/>
    <w:rsid w:val="00C31F21"/>
    <w:rsid w:val="00C3446E"/>
    <w:rsid w:val="00C355BB"/>
    <w:rsid w:val="00C35A85"/>
    <w:rsid w:val="00C36C2F"/>
    <w:rsid w:val="00C37973"/>
    <w:rsid w:val="00C37E41"/>
    <w:rsid w:val="00C37FAA"/>
    <w:rsid w:val="00C41EBA"/>
    <w:rsid w:val="00C42136"/>
    <w:rsid w:val="00C42676"/>
    <w:rsid w:val="00C432C3"/>
    <w:rsid w:val="00C43B79"/>
    <w:rsid w:val="00C4462B"/>
    <w:rsid w:val="00C44B48"/>
    <w:rsid w:val="00C458EE"/>
    <w:rsid w:val="00C47227"/>
    <w:rsid w:val="00C47608"/>
    <w:rsid w:val="00C47C01"/>
    <w:rsid w:val="00C50999"/>
    <w:rsid w:val="00C53B0D"/>
    <w:rsid w:val="00C53EAE"/>
    <w:rsid w:val="00C553E1"/>
    <w:rsid w:val="00C554C3"/>
    <w:rsid w:val="00C563D3"/>
    <w:rsid w:val="00C5771B"/>
    <w:rsid w:val="00C57FE5"/>
    <w:rsid w:val="00C612D4"/>
    <w:rsid w:val="00C61F95"/>
    <w:rsid w:val="00C6222F"/>
    <w:rsid w:val="00C62514"/>
    <w:rsid w:val="00C625EE"/>
    <w:rsid w:val="00C63BC8"/>
    <w:rsid w:val="00C63C8D"/>
    <w:rsid w:val="00C646E5"/>
    <w:rsid w:val="00C64AE4"/>
    <w:rsid w:val="00C65C9B"/>
    <w:rsid w:val="00C66E12"/>
    <w:rsid w:val="00C672B3"/>
    <w:rsid w:val="00C6744F"/>
    <w:rsid w:val="00C706E4"/>
    <w:rsid w:val="00C70744"/>
    <w:rsid w:val="00C70EE5"/>
    <w:rsid w:val="00C7296C"/>
    <w:rsid w:val="00C73174"/>
    <w:rsid w:val="00C73389"/>
    <w:rsid w:val="00C7527F"/>
    <w:rsid w:val="00C752AA"/>
    <w:rsid w:val="00C75B85"/>
    <w:rsid w:val="00C7664B"/>
    <w:rsid w:val="00C77138"/>
    <w:rsid w:val="00C77617"/>
    <w:rsid w:val="00C7795D"/>
    <w:rsid w:val="00C81E3C"/>
    <w:rsid w:val="00C82306"/>
    <w:rsid w:val="00C82ADE"/>
    <w:rsid w:val="00C84E32"/>
    <w:rsid w:val="00C85893"/>
    <w:rsid w:val="00C85BA3"/>
    <w:rsid w:val="00C8627B"/>
    <w:rsid w:val="00C871D2"/>
    <w:rsid w:val="00C878B4"/>
    <w:rsid w:val="00C90E14"/>
    <w:rsid w:val="00C91D45"/>
    <w:rsid w:val="00C927CE"/>
    <w:rsid w:val="00C936A9"/>
    <w:rsid w:val="00C936E2"/>
    <w:rsid w:val="00C947B4"/>
    <w:rsid w:val="00C9537A"/>
    <w:rsid w:val="00C95444"/>
    <w:rsid w:val="00C96300"/>
    <w:rsid w:val="00C96A7B"/>
    <w:rsid w:val="00C96FEF"/>
    <w:rsid w:val="00C973AB"/>
    <w:rsid w:val="00C97C20"/>
    <w:rsid w:val="00C97CEB"/>
    <w:rsid w:val="00CA0ADD"/>
    <w:rsid w:val="00CA11B3"/>
    <w:rsid w:val="00CA1D78"/>
    <w:rsid w:val="00CA208C"/>
    <w:rsid w:val="00CA2317"/>
    <w:rsid w:val="00CA2E6B"/>
    <w:rsid w:val="00CA2F5B"/>
    <w:rsid w:val="00CA365A"/>
    <w:rsid w:val="00CA38E8"/>
    <w:rsid w:val="00CA392A"/>
    <w:rsid w:val="00CA3E51"/>
    <w:rsid w:val="00CA4138"/>
    <w:rsid w:val="00CA4309"/>
    <w:rsid w:val="00CA449A"/>
    <w:rsid w:val="00CA4C5E"/>
    <w:rsid w:val="00CA4C70"/>
    <w:rsid w:val="00CA51DD"/>
    <w:rsid w:val="00CA54AF"/>
    <w:rsid w:val="00CA640B"/>
    <w:rsid w:val="00CA6C3F"/>
    <w:rsid w:val="00CA73B0"/>
    <w:rsid w:val="00CB1F74"/>
    <w:rsid w:val="00CB3171"/>
    <w:rsid w:val="00CB4487"/>
    <w:rsid w:val="00CB455F"/>
    <w:rsid w:val="00CB48C4"/>
    <w:rsid w:val="00CB510A"/>
    <w:rsid w:val="00CB5E91"/>
    <w:rsid w:val="00CB6F85"/>
    <w:rsid w:val="00CB742C"/>
    <w:rsid w:val="00CC0F73"/>
    <w:rsid w:val="00CC3282"/>
    <w:rsid w:val="00CC32BB"/>
    <w:rsid w:val="00CC3657"/>
    <w:rsid w:val="00CC4DBB"/>
    <w:rsid w:val="00CC50C1"/>
    <w:rsid w:val="00CC7591"/>
    <w:rsid w:val="00CD005C"/>
    <w:rsid w:val="00CD0B7F"/>
    <w:rsid w:val="00CD0FA0"/>
    <w:rsid w:val="00CD2046"/>
    <w:rsid w:val="00CD281A"/>
    <w:rsid w:val="00CD3107"/>
    <w:rsid w:val="00CD38CB"/>
    <w:rsid w:val="00CD3B6F"/>
    <w:rsid w:val="00CD41E5"/>
    <w:rsid w:val="00CD4AD1"/>
    <w:rsid w:val="00CD4BD3"/>
    <w:rsid w:val="00CD560A"/>
    <w:rsid w:val="00CD5668"/>
    <w:rsid w:val="00CD67D2"/>
    <w:rsid w:val="00CE040C"/>
    <w:rsid w:val="00CE06B9"/>
    <w:rsid w:val="00CE14BD"/>
    <w:rsid w:val="00CE2511"/>
    <w:rsid w:val="00CE2A20"/>
    <w:rsid w:val="00CE4162"/>
    <w:rsid w:val="00CE46B2"/>
    <w:rsid w:val="00CE5E89"/>
    <w:rsid w:val="00CE5E8A"/>
    <w:rsid w:val="00CE61F2"/>
    <w:rsid w:val="00CE67D4"/>
    <w:rsid w:val="00CE7C53"/>
    <w:rsid w:val="00CF0DFF"/>
    <w:rsid w:val="00CF0F88"/>
    <w:rsid w:val="00CF1414"/>
    <w:rsid w:val="00CF14CD"/>
    <w:rsid w:val="00CF2CAC"/>
    <w:rsid w:val="00CF48FB"/>
    <w:rsid w:val="00CF51C0"/>
    <w:rsid w:val="00CF5E11"/>
    <w:rsid w:val="00CF6A9E"/>
    <w:rsid w:val="00CF6B1C"/>
    <w:rsid w:val="00CF7A3A"/>
    <w:rsid w:val="00CF7F1E"/>
    <w:rsid w:val="00D00311"/>
    <w:rsid w:val="00D00316"/>
    <w:rsid w:val="00D003FB"/>
    <w:rsid w:val="00D005EF"/>
    <w:rsid w:val="00D00AFE"/>
    <w:rsid w:val="00D00E18"/>
    <w:rsid w:val="00D01CFD"/>
    <w:rsid w:val="00D02B69"/>
    <w:rsid w:val="00D03189"/>
    <w:rsid w:val="00D0318C"/>
    <w:rsid w:val="00D0349E"/>
    <w:rsid w:val="00D0388B"/>
    <w:rsid w:val="00D04A37"/>
    <w:rsid w:val="00D04A51"/>
    <w:rsid w:val="00D0593C"/>
    <w:rsid w:val="00D062B1"/>
    <w:rsid w:val="00D06921"/>
    <w:rsid w:val="00D069D4"/>
    <w:rsid w:val="00D07B69"/>
    <w:rsid w:val="00D07B84"/>
    <w:rsid w:val="00D106BA"/>
    <w:rsid w:val="00D107EC"/>
    <w:rsid w:val="00D10EED"/>
    <w:rsid w:val="00D11D57"/>
    <w:rsid w:val="00D11DE9"/>
    <w:rsid w:val="00D13C14"/>
    <w:rsid w:val="00D156D8"/>
    <w:rsid w:val="00D15DF4"/>
    <w:rsid w:val="00D15DFF"/>
    <w:rsid w:val="00D15F23"/>
    <w:rsid w:val="00D172F6"/>
    <w:rsid w:val="00D17843"/>
    <w:rsid w:val="00D20302"/>
    <w:rsid w:val="00D2036A"/>
    <w:rsid w:val="00D2067D"/>
    <w:rsid w:val="00D20B87"/>
    <w:rsid w:val="00D22EBA"/>
    <w:rsid w:val="00D238C3"/>
    <w:rsid w:val="00D23C4F"/>
    <w:rsid w:val="00D240C7"/>
    <w:rsid w:val="00D2580C"/>
    <w:rsid w:val="00D25FD1"/>
    <w:rsid w:val="00D26638"/>
    <w:rsid w:val="00D272DF"/>
    <w:rsid w:val="00D27C9F"/>
    <w:rsid w:val="00D30B05"/>
    <w:rsid w:val="00D30EC9"/>
    <w:rsid w:val="00D32302"/>
    <w:rsid w:val="00D330D4"/>
    <w:rsid w:val="00D33DB9"/>
    <w:rsid w:val="00D34871"/>
    <w:rsid w:val="00D3577E"/>
    <w:rsid w:val="00D361D7"/>
    <w:rsid w:val="00D36396"/>
    <w:rsid w:val="00D36A04"/>
    <w:rsid w:val="00D36B65"/>
    <w:rsid w:val="00D37EA4"/>
    <w:rsid w:val="00D37FB9"/>
    <w:rsid w:val="00D40A44"/>
    <w:rsid w:val="00D418C0"/>
    <w:rsid w:val="00D41DB6"/>
    <w:rsid w:val="00D422FF"/>
    <w:rsid w:val="00D425CE"/>
    <w:rsid w:val="00D42DFC"/>
    <w:rsid w:val="00D43A17"/>
    <w:rsid w:val="00D43A9C"/>
    <w:rsid w:val="00D461BD"/>
    <w:rsid w:val="00D4624B"/>
    <w:rsid w:val="00D469BF"/>
    <w:rsid w:val="00D46F36"/>
    <w:rsid w:val="00D47500"/>
    <w:rsid w:val="00D50FB6"/>
    <w:rsid w:val="00D51771"/>
    <w:rsid w:val="00D51B80"/>
    <w:rsid w:val="00D51C1C"/>
    <w:rsid w:val="00D52ED5"/>
    <w:rsid w:val="00D53357"/>
    <w:rsid w:val="00D543F1"/>
    <w:rsid w:val="00D54EB6"/>
    <w:rsid w:val="00D56250"/>
    <w:rsid w:val="00D57283"/>
    <w:rsid w:val="00D5758C"/>
    <w:rsid w:val="00D57726"/>
    <w:rsid w:val="00D60089"/>
    <w:rsid w:val="00D60CB9"/>
    <w:rsid w:val="00D61182"/>
    <w:rsid w:val="00D61643"/>
    <w:rsid w:val="00D61768"/>
    <w:rsid w:val="00D629C2"/>
    <w:rsid w:val="00D63B94"/>
    <w:rsid w:val="00D63EDD"/>
    <w:rsid w:val="00D64C3E"/>
    <w:rsid w:val="00D6517D"/>
    <w:rsid w:val="00D65424"/>
    <w:rsid w:val="00D65590"/>
    <w:rsid w:val="00D65851"/>
    <w:rsid w:val="00D6627A"/>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7B64"/>
    <w:rsid w:val="00D8250B"/>
    <w:rsid w:val="00D826EF"/>
    <w:rsid w:val="00D83673"/>
    <w:rsid w:val="00D8444D"/>
    <w:rsid w:val="00D846D6"/>
    <w:rsid w:val="00D851DE"/>
    <w:rsid w:val="00D85267"/>
    <w:rsid w:val="00D865F2"/>
    <w:rsid w:val="00D86F47"/>
    <w:rsid w:val="00D8708C"/>
    <w:rsid w:val="00D87BF9"/>
    <w:rsid w:val="00D87F85"/>
    <w:rsid w:val="00D94AA7"/>
    <w:rsid w:val="00D95FE7"/>
    <w:rsid w:val="00D96339"/>
    <w:rsid w:val="00D971B6"/>
    <w:rsid w:val="00D97567"/>
    <w:rsid w:val="00DA1DB4"/>
    <w:rsid w:val="00DA234B"/>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8A"/>
    <w:rsid w:val="00DB55BA"/>
    <w:rsid w:val="00DB628E"/>
    <w:rsid w:val="00DB6F61"/>
    <w:rsid w:val="00DB77AC"/>
    <w:rsid w:val="00DC02EB"/>
    <w:rsid w:val="00DC217B"/>
    <w:rsid w:val="00DC252B"/>
    <w:rsid w:val="00DC2730"/>
    <w:rsid w:val="00DC38AE"/>
    <w:rsid w:val="00DC40B8"/>
    <w:rsid w:val="00DC4348"/>
    <w:rsid w:val="00DC434C"/>
    <w:rsid w:val="00DC4702"/>
    <w:rsid w:val="00DC4747"/>
    <w:rsid w:val="00DC479F"/>
    <w:rsid w:val="00DC4CDA"/>
    <w:rsid w:val="00DC4FDF"/>
    <w:rsid w:val="00DC5EA5"/>
    <w:rsid w:val="00DC6C0A"/>
    <w:rsid w:val="00DC6EEA"/>
    <w:rsid w:val="00DC78E5"/>
    <w:rsid w:val="00DD0960"/>
    <w:rsid w:val="00DD0A91"/>
    <w:rsid w:val="00DD15D7"/>
    <w:rsid w:val="00DD24D0"/>
    <w:rsid w:val="00DD27A8"/>
    <w:rsid w:val="00DD48B8"/>
    <w:rsid w:val="00DD5079"/>
    <w:rsid w:val="00DD545B"/>
    <w:rsid w:val="00DD639E"/>
    <w:rsid w:val="00DD6805"/>
    <w:rsid w:val="00DD7A41"/>
    <w:rsid w:val="00DE22B6"/>
    <w:rsid w:val="00DE2447"/>
    <w:rsid w:val="00DE35A4"/>
    <w:rsid w:val="00DE41A9"/>
    <w:rsid w:val="00DE540B"/>
    <w:rsid w:val="00DE6060"/>
    <w:rsid w:val="00DE6899"/>
    <w:rsid w:val="00DF01E5"/>
    <w:rsid w:val="00DF0859"/>
    <w:rsid w:val="00DF0E42"/>
    <w:rsid w:val="00DF10A4"/>
    <w:rsid w:val="00DF3764"/>
    <w:rsid w:val="00DF40E0"/>
    <w:rsid w:val="00DF450A"/>
    <w:rsid w:val="00DF5690"/>
    <w:rsid w:val="00DF57BD"/>
    <w:rsid w:val="00DF5A1D"/>
    <w:rsid w:val="00DF5A8B"/>
    <w:rsid w:val="00DF742C"/>
    <w:rsid w:val="00DF746B"/>
    <w:rsid w:val="00E00281"/>
    <w:rsid w:val="00E00BD7"/>
    <w:rsid w:val="00E00E0F"/>
    <w:rsid w:val="00E024BD"/>
    <w:rsid w:val="00E02D1B"/>
    <w:rsid w:val="00E036A3"/>
    <w:rsid w:val="00E03A87"/>
    <w:rsid w:val="00E06440"/>
    <w:rsid w:val="00E07323"/>
    <w:rsid w:val="00E07C7C"/>
    <w:rsid w:val="00E1000B"/>
    <w:rsid w:val="00E10118"/>
    <w:rsid w:val="00E113BD"/>
    <w:rsid w:val="00E11C68"/>
    <w:rsid w:val="00E121E9"/>
    <w:rsid w:val="00E1238D"/>
    <w:rsid w:val="00E12AC4"/>
    <w:rsid w:val="00E12B3C"/>
    <w:rsid w:val="00E136D4"/>
    <w:rsid w:val="00E1433E"/>
    <w:rsid w:val="00E146A6"/>
    <w:rsid w:val="00E14EBA"/>
    <w:rsid w:val="00E1550E"/>
    <w:rsid w:val="00E15B50"/>
    <w:rsid w:val="00E15CB9"/>
    <w:rsid w:val="00E16269"/>
    <w:rsid w:val="00E16737"/>
    <w:rsid w:val="00E17755"/>
    <w:rsid w:val="00E21854"/>
    <w:rsid w:val="00E22D28"/>
    <w:rsid w:val="00E24E23"/>
    <w:rsid w:val="00E25298"/>
    <w:rsid w:val="00E258A0"/>
    <w:rsid w:val="00E2629E"/>
    <w:rsid w:val="00E26927"/>
    <w:rsid w:val="00E27137"/>
    <w:rsid w:val="00E3111D"/>
    <w:rsid w:val="00E321F0"/>
    <w:rsid w:val="00E3325F"/>
    <w:rsid w:val="00E33A3E"/>
    <w:rsid w:val="00E33E5C"/>
    <w:rsid w:val="00E34ABE"/>
    <w:rsid w:val="00E351DB"/>
    <w:rsid w:val="00E35C01"/>
    <w:rsid w:val="00E35EE0"/>
    <w:rsid w:val="00E367FF"/>
    <w:rsid w:val="00E37174"/>
    <w:rsid w:val="00E3747C"/>
    <w:rsid w:val="00E414BB"/>
    <w:rsid w:val="00E41914"/>
    <w:rsid w:val="00E41B66"/>
    <w:rsid w:val="00E445AF"/>
    <w:rsid w:val="00E46F75"/>
    <w:rsid w:val="00E513A9"/>
    <w:rsid w:val="00E51A27"/>
    <w:rsid w:val="00E51C24"/>
    <w:rsid w:val="00E52A1E"/>
    <w:rsid w:val="00E53C20"/>
    <w:rsid w:val="00E54050"/>
    <w:rsid w:val="00E5475D"/>
    <w:rsid w:val="00E547F6"/>
    <w:rsid w:val="00E56B74"/>
    <w:rsid w:val="00E572D5"/>
    <w:rsid w:val="00E60BB8"/>
    <w:rsid w:val="00E63C8D"/>
    <w:rsid w:val="00E63EA7"/>
    <w:rsid w:val="00E63F73"/>
    <w:rsid w:val="00E64E4C"/>
    <w:rsid w:val="00E669A5"/>
    <w:rsid w:val="00E67562"/>
    <w:rsid w:val="00E679BE"/>
    <w:rsid w:val="00E70F2D"/>
    <w:rsid w:val="00E73ADB"/>
    <w:rsid w:val="00E744F8"/>
    <w:rsid w:val="00E74786"/>
    <w:rsid w:val="00E7480C"/>
    <w:rsid w:val="00E74E70"/>
    <w:rsid w:val="00E75B90"/>
    <w:rsid w:val="00E80B65"/>
    <w:rsid w:val="00E81D78"/>
    <w:rsid w:val="00E82282"/>
    <w:rsid w:val="00E84D5B"/>
    <w:rsid w:val="00E85425"/>
    <w:rsid w:val="00E87610"/>
    <w:rsid w:val="00E92B08"/>
    <w:rsid w:val="00E93B02"/>
    <w:rsid w:val="00E9493E"/>
    <w:rsid w:val="00E94ABE"/>
    <w:rsid w:val="00E94C5B"/>
    <w:rsid w:val="00E9536C"/>
    <w:rsid w:val="00E957D1"/>
    <w:rsid w:val="00E95C66"/>
    <w:rsid w:val="00E963DB"/>
    <w:rsid w:val="00E967F1"/>
    <w:rsid w:val="00E97631"/>
    <w:rsid w:val="00E97EE3"/>
    <w:rsid w:val="00EA131E"/>
    <w:rsid w:val="00EA1A34"/>
    <w:rsid w:val="00EA2386"/>
    <w:rsid w:val="00EA2693"/>
    <w:rsid w:val="00EA2825"/>
    <w:rsid w:val="00EA29D0"/>
    <w:rsid w:val="00EA3A7B"/>
    <w:rsid w:val="00EA3B26"/>
    <w:rsid w:val="00EA4273"/>
    <w:rsid w:val="00EA4E9B"/>
    <w:rsid w:val="00EA6D98"/>
    <w:rsid w:val="00EA76FC"/>
    <w:rsid w:val="00EB11FE"/>
    <w:rsid w:val="00EB145A"/>
    <w:rsid w:val="00EB1557"/>
    <w:rsid w:val="00EB21F5"/>
    <w:rsid w:val="00EB29D9"/>
    <w:rsid w:val="00EB2B9F"/>
    <w:rsid w:val="00EB3F83"/>
    <w:rsid w:val="00EB4D88"/>
    <w:rsid w:val="00EB53F4"/>
    <w:rsid w:val="00EB5B46"/>
    <w:rsid w:val="00EB5E68"/>
    <w:rsid w:val="00EB6454"/>
    <w:rsid w:val="00EB6518"/>
    <w:rsid w:val="00EB780C"/>
    <w:rsid w:val="00EB7CB7"/>
    <w:rsid w:val="00EB7F04"/>
    <w:rsid w:val="00EC0EBF"/>
    <w:rsid w:val="00EC1F29"/>
    <w:rsid w:val="00EC2283"/>
    <w:rsid w:val="00EC2975"/>
    <w:rsid w:val="00EC3A0E"/>
    <w:rsid w:val="00EC594F"/>
    <w:rsid w:val="00EC5C1F"/>
    <w:rsid w:val="00EC65EA"/>
    <w:rsid w:val="00ED0490"/>
    <w:rsid w:val="00ED213F"/>
    <w:rsid w:val="00ED3248"/>
    <w:rsid w:val="00ED3CEE"/>
    <w:rsid w:val="00ED44AD"/>
    <w:rsid w:val="00ED4525"/>
    <w:rsid w:val="00ED46D4"/>
    <w:rsid w:val="00ED5BDF"/>
    <w:rsid w:val="00ED6AD4"/>
    <w:rsid w:val="00ED6E5C"/>
    <w:rsid w:val="00ED7616"/>
    <w:rsid w:val="00ED7737"/>
    <w:rsid w:val="00ED79EA"/>
    <w:rsid w:val="00ED7C9A"/>
    <w:rsid w:val="00ED7EB5"/>
    <w:rsid w:val="00EE0015"/>
    <w:rsid w:val="00EE0DE4"/>
    <w:rsid w:val="00EE103A"/>
    <w:rsid w:val="00EE1061"/>
    <w:rsid w:val="00EE2421"/>
    <w:rsid w:val="00EE3960"/>
    <w:rsid w:val="00EE5229"/>
    <w:rsid w:val="00EE5444"/>
    <w:rsid w:val="00EF0243"/>
    <w:rsid w:val="00EF0B27"/>
    <w:rsid w:val="00EF15AC"/>
    <w:rsid w:val="00EF2115"/>
    <w:rsid w:val="00EF2131"/>
    <w:rsid w:val="00EF43E9"/>
    <w:rsid w:val="00EF47D3"/>
    <w:rsid w:val="00EF4D0D"/>
    <w:rsid w:val="00EF5829"/>
    <w:rsid w:val="00EF5BD9"/>
    <w:rsid w:val="00EF6CA8"/>
    <w:rsid w:val="00EF77FF"/>
    <w:rsid w:val="00F003D6"/>
    <w:rsid w:val="00F00F60"/>
    <w:rsid w:val="00F00FB8"/>
    <w:rsid w:val="00F01004"/>
    <w:rsid w:val="00F0140C"/>
    <w:rsid w:val="00F018B3"/>
    <w:rsid w:val="00F02577"/>
    <w:rsid w:val="00F029CD"/>
    <w:rsid w:val="00F04BBE"/>
    <w:rsid w:val="00F057D2"/>
    <w:rsid w:val="00F05CF7"/>
    <w:rsid w:val="00F06BD9"/>
    <w:rsid w:val="00F07960"/>
    <w:rsid w:val="00F0797E"/>
    <w:rsid w:val="00F1247D"/>
    <w:rsid w:val="00F13BE7"/>
    <w:rsid w:val="00F1505E"/>
    <w:rsid w:val="00F1543E"/>
    <w:rsid w:val="00F160E6"/>
    <w:rsid w:val="00F16622"/>
    <w:rsid w:val="00F16E54"/>
    <w:rsid w:val="00F175CE"/>
    <w:rsid w:val="00F20793"/>
    <w:rsid w:val="00F215DE"/>
    <w:rsid w:val="00F21DE5"/>
    <w:rsid w:val="00F21E48"/>
    <w:rsid w:val="00F23A9B"/>
    <w:rsid w:val="00F23A9F"/>
    <w:rsid w:val="00F23ECA"/>
    <w:rsid w:val="00F2554C"/>
    <w:rsid w:val="00F2617F"/>
    <w:rsid w:val="00F26F8F"/>
    <w:rsid w:val="00F27512"/>
    <w:rsid w:val="00F279DE"/>
    <w:rsid w:val="00F27BEC"/>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5F0"/>
    <w:rsid w:val="00F43B35"/>
    <w:rsid w:val="00F44668"/>
    <w:rsid w:val="00F4574B"/>
    <w:rsid w:val="00F45AE3"/>
    <w:rsid w:val="00F4731D"/>
    <w:rsid w:val="00F47A5A"/>
    <w:rsid w:val="00F502DC"/>
    <w:rsid w:val="00F503D3"/>
    <w:rsid w:val="00F5048A"/>
    <w:rsid w:val="00F50E4F"/>
    <w:rsid w:val="00F5105B"/>
    <w:rsid w:val="00F5109E"/>
    <w:rsid w:val="00F52432"/>
    <w:rsid w:val="00F528E5"/>
    <w:rsid w:val="00F537B6"/>
    <w:rsid w:val="00F5651F"/>
    <w:rsid w:val="00F57033"/>
    <w:rsid w:val="00F573AD"/>
    <w:rsid w:val="00F5773D"/>
    <w:rsid w:val="00F57B97"/>
    <w:rsid w:val="00F607E6"/>
    <w:rsid w:val="00F60E59"/>
    <w:rsid w:val="00F61819"/>
    <w:rsid w:val="00F61D34"/>
    <w:rsid w:val="00F621A4"/>
    <w:rsid w:val="00F62545"/>
    <w:rsid w:val="00F629DF"/>
    <w:rsid w:val="00F63655"/>
    <w:rsid w:val="00F63F67"/>
    <w:rsid w:val="00F64439"/>
    <w:rsid w:val="00F656B3"/>
    <w:rsid w:val="00F66CE6"/>
    <w:rsid w:val="00F672AC"/>
    <w:rsid w:val="00F672FD"/>
    <w:rsid w:val="00F67E6A"/>
    <w:rsid w:val="00F709EC"/>
    <w:rsid w:val="00F718D2"/>
    <w:rsid w:val="00F72153"/>
    <w:rsid w:val="00F733D4"/>
    <w:rsid w:val="00F73492"/>
    <w:rsid w:val="00F74B43"/>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5119"/>
    <w:rsid w:val="00F85170"/>
    <w:rsid w:val="00F863A0"/>
    <w:rsid w:val="00F867AE"/>
    <w:rsid w:val="00F86AF7"/>
    <w:rsid w:val="00F87E7D"/>
    <w:rsid w:val="00F90ACB"/>
    <w:rsid w:val="00F91EBB"/>
    <w:rsid w:val="00F922D2"/>
    <w:rsid w:val="00F9261F"/>
    <w:rsid w:val="00F927C3"/>
    <w:rsid w:val="00F92E3E"/>
    <w:rsid w:val="00F9361C"/>
    <w:rsid w:val="00F94D99"/>
    <w:rsid w:val="00F958F5"/>
    <w:rsid w:val="00F959CF"/>
    <w:rsid w:val="00F95D4C"/>
    <w:rsid w:val="00F95FA5"/>
    <w:rsid w:val="00F969C0"/>
    <w:rsid w:val="00F96AC5"/>
    <w:rsid w:val="00F9728E"/>
    <w:rsid w:val="00FA0144"/>
    <w:rsid w:val="00FA026F"/>
    <w:rsid w:val="00FA061A"/>
    <w:rsid w:val="00FA0A39"/>
    <w:rsid w:val="00FA0E58"/>
    <w:rsid w:val="00FA1235"/>
    <w:rsid w:val="00FA1A48"/>
    <w:rsid w:val="00FA1D9B"/>
    <w:rsid w:val="00FA4C88"/>
    <w:rsid w:val="00FA50C8"/>
    <w:rsid w:val="00FA5846"/>
    <w:rsid w:val="00FA6117"/>
    <w:rsid w:val="00FA7089"/>
    <w:rsid w:val="00FA7225"/>
    <w:rsid w:val="00FA7430"/>
    <w:rsid w:val="00FB03E1"/>
    <w:rsid w:val="00FB13EC"/>
    <w:rsid w:val="00FB14C6"/>
    <w:rsid w:val="00FB150B"/>
    <w:rsid w:val="00FB1906"/>
    <w:rsid w:val="00FB1FF0"/>
    <w:rsid w:val="00FB2909"/>
    <w:rsid w:val="00FB316C"/>
    <w:rsid w:val="00FB4237"/>
    <w:rsid w:val="00FB4A9A"/>
    <w:rsid w:val="00FB558C"/>
    <w:rsid w:val="00FB7A9F"/>
    <w:rsid w:val="00FC007D"/>
    <w:rsid w:val="00FC0196"/>
    <w:rsid w:val="00FC07AD"/>
    <w:rsid w:val="00FC09C4"/>
    <w:rsid w:val="00FC0BEE"/>
    <w:rsid w:val="00FC1AE2"/>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4513"/>
    <w:rsid w:val="00FD48C6"/>
    <w:rsid w:val="00FD54F1"/>
    <w:rsid w:val="00FD59C6"/>
    <w:rsid w:val="00FD5B90"/>
    <w:rsid w:val="00FD62AB"/>
    <w:rsid w:val="00FD679E"/>
    <w:rsid w:val="00FD6B9A"/>
    <w:rsid w:val="00FD7525"/>
    <w:rsid w:val="00FD76D9"/>
    <w:rsid w:val="00FD7A4F"/>
    <w:rsid w:val="00FE024F"/>
    <w:rsid w:val="00FE075C"/>
    <w:rsid w:val="00FE1032"/>
    <w:rsid w:val="00FE1253"/>
    <w:rsid w:val="00FE1261"/>
    <w:rsid w:val="00FE17BF"/>
    <w:rsid w:val="00FE33B2"/>
    <w:rsid w:val="00FE39E5"/>
    <w:rsid w:val="00FE439A"/>
    <w:rsid w:val="00FE43EB"/>
    <w:rsid w:val="00FE4B0E"/>
    <w:rsid w:val="00FE4FDC"/>
    <w:rsid w:val="00FE54DD"/>
    <w:rsid w:val="00FE66C0"/>
    <w:rsid w:val="00FE7CAF"/>
    <w:rsid w:val="00FF01BF"/>
    <w:rsid w:val="00FF04CD"/>
    <w:rsid w:val="00FF0C7E"/>
    <w:rsid w:val="00FF129D"/>
    <w:rsid w:val="00FF13DA"/>
    <w:rsid w:val="00FF153A"/>
    <w:rsid w:val="00FF184E"/>
    <w:rsid w:val="00FF3E38"/>
    <w:rsid w:val="00FF40F4"/>
    <w:rsid w:val="00FF4E9F"/>
    <w:rsid w:val="00FF56F4"/>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3C0348F"/>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339"/>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bidi="ar-SA"/>
    </w:rPr>
  </w:style>
  <w:style w:type="paragraph" w:styleId="Revision">
    <w:name w:val="Revision"/>
    <w:hidden/>
    <w:uiPriority w:val="99"/>
    <w:semiHidden/>
    <w:rsid w:val="00156AF8"/>
    <w:rPr>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2.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3.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10</Pages>
  <Words>2307</Words>
  <Characters>13151</Characters>
  <Application>Microsoft Office Word</Application>
  <DocSecurity>0</DocSecurity>
  <Lines>109</Lines>
  <Paragraphs>30</Paragraphs>
  <ScaleCrop>false</ScaleCrop>
  <Company>Powergrid</Company>
  <LinksUpToDate>false</LinksUpToDate>
  <CharactersWithSpaces>15428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Arun Kumar {अरुण कुमार}</cp:lastModifiedBy>
  <cp:revision>2219</cp:revision>
  <cp:lastPrinted>2025-12-11T07:51:00Z</cp:lastPrinted>
  <dcterms:created xsi:type="dcterms:W3CDTF">2023-08-19T00:23:00Z</dcterms:created>
  <dcterms:modified xsi:type="dcterms:W3CDTF">2025-12-11T09:35:00Z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